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1A70" w14:textId="51AACFED" w:rsidR="007531C6" w:rsidRPr="00FC7603" w:rsidRDefault="007531C6" w:rsidP="007531C6">
      <w:pPr>
        <w:pStyle w:val="ListParagraph"/>
        <w:numPr>
          <w:ilvl w:val="0"/>
          <w:numId w:val="1"/>
        </w:numPr>
        <w:rPr>
          <w:sz w:val="23"/>
          <w:szCs w:val="23"/>
        </w:rPr>
      </w:pPr>
      <w:r w:rsidRPr="00FC7603">
        <w:rPr>
          <w:sz w:val="23"/>
          <w:szCs w:val="23"/>
        </w:rPr>
        <w:t xml:space="preserve">Please refer to the </w:t>
      </w:r>
      <w:r w:rsidR="002B00DB" w:rsidRPr="00FC7603">
        <w:rPr>
          <w:sz w:val="23"/>
          <w:szCs w:val="23"/>
        </w:rPr>
        <w:t xml:space="preserve">Swimlane </w:t>
      </w:r>
      <w:r w:rsidRPr="00FC7603">
        <w:rPr>
          <w:sz w:val="23"/>
          <w:szCs w:val="23"/>
        </w:rPr>
        <w:t>Flow Diagram regarding detailed steps for each stakeholder in the ED Admissions Process to Medicine</w:t>
      </w:r>
      <w:r w:rsidR="006652A5" w:rsidRPr="00FC7603">
        <w:rPr>
          <w:sz w:val="23"/>
          <w:szCs w:val="23"/>
        </w:rPr>
        <w:t>.</w:t>
      </w:r>
      <w:r w:rsidRPr="00FC7603">
        <w:rPr>
          <w:sz w:val="23"/>
          <w:szCs w:val="23"/>
        </w:rPr>
        <w:t xml:space="preserve"> </w:t>
      </w:r>
    </w:p>
    <w:p w14:paraId="31CB7270" w14:textId="125F7191" w:rsidR="00F45307" w:rsidRPr="00FC7603" w:rsidRDefault="00F45307" w:rsidP="007531C6">
      <w:pPr>
        <w:pStyle w:val="ListParagraph"/>
        <w:numPr>
          <w:ilvl w:val="0"/>
          <w:numId w:val="1"/>
        </w:numPr>
        <w:rPr>
          <w:sz w:val="23"/>
          <w:szCs w:val="23"/>
        </w:rPr>
      </w:pPr>
      <w:proofErr w:type="gramStart"/>
      <w:r w:rsidRPr="00FC7603">
        <w:rPr>
          <w:sz w:val="23"/>
          <w:szCs w:val="23"/>
        </w:rPr>
        <w:t>An Attending</w:t>
      </w:r>
      <w:proofErr w:type="gramEnd"/>
      <w:r w:rsidRPr="00FC7603">
        <w:rPr>
          <w:sz w:val="23"/>
          <w:szCs w:val="23"/>
        </w:rPr>
        <w:t xml:space="preserve"> is available 24/7 </w:t>
      </w:r>
      <w:r w:rsidR="00723D63" w:rsidRPr="00FC7603">
        <w:rPr>
          <w:sz w:val="23"/>
          <w:szCs w:val="23"/>
        </w:rPr>
        <w:t xml:space="preserve">for all clinical questions including regarding admissions but below serves as a guide for various scenarios. </w:t>
      </w:r>
    </w:p>
    <w:p w14:paraId="1CC1B09C" w14:textId="2A9F0630" w:rsidR="007531C6" w:rsidRPr="00FC7603" w:rsidRDefault="007531C6" w:rsidP="00D35C13">
      <w:pPr>
        <w:spacing w:after="0"/>
        <w:rPr>
          <w:b/>
          <w:bCs/>
          <w:sz w:val="23"/>
          <w:szCs w:val="23"/>
        </w:rPr>
      </w:pPr>
      <w:r w:rsidRPr="00FC7603">
        <w:rPr>
          <w:b/>
          <w:bCs/>
          <w:sz w:val="23"/>
          <w:szCs w:val="23"/>
        </w:rPr>
        <w:t>Daytime hours (Weekdays and Weekends)</w:t>
      </w:r>
    </w:p>
    <w:p w14:paraId="44706705" w14:textId="620DF94A" w:rsidR="007531C6" w:rsidRPr="00FC7603" w:rsidRDefault="007531C6" w:rsidP="007531C6">
      <w:pPr>
        <w:pStyle w:val="ListParagraph"/>
        <w:numPr>
          <w:ilvl w:val="0"/>
          <w:numId w:val="1"/>
        </w:numPr>
        <w:rPr>
          <w:sz w:val="23"/>
          <w:szCs w:val="23"/>
        </w:rPr>
      </w:pPr>
      <w:r w:rsidRPr="00FC7603">
        <w:rPr>
          <w:sz w:val="23"/>
          <w:szCs w:val="23"/>
        </w:rPr>
        <w:t xml:space="preserve">When the ED calls for a Medicine Admission, please reach out to your </w:t>
      </w:r>
      <w:r w:rsidR="00DC3612" w:rsidRPr="00FC7603">
        <w:rPr>
          <w:sz w:val="23"/>
          <w:szCs w:val="23"/>
        </w:rPr>
        <w:t>A</w:t>
      </w:r>
      <w:r w:rsidRPr="00FC7603">
        <w:rPr>
          <w:sz w:val="23"/>
          <w:szCs w:val="23"/>
        </w:rPr>
        <w:t xml:space="preserve">ttending within 5 min </w:t>
      </w:r>
      <w:r w:rsidR="00F535A0" w:rsidRPr="00FC7603">
        <w:rPr>
          <w:sz w:val="23"/>
          <w:szCs w:val="23"/>
        </w:rPr>
        <w:t>with the following</w:t>
      </w:r>
      <w:r w:rsidR="002E0A4D" w:rsidRPr="00FC7603">
        <w:rPr>
          <w:sz w:val="23"/>
          <w:szCs w:val="23"/>
        </w:rPr>
        <w:t>:</w:t>
      </w:r>
    </w:p>
    <w:p w14:paraId="6206F890" w14:textId="76EBA109" w:rsidR="007531C6" w:rsidRPr="00FC7603" w:rsidRDefault="007531C6" w:rsidP="007531C6">
      <w:pPr>
        <w:pStyle w:val="ListParagraph"/>
        <w:numPr>
          <w:ilvl w:val="0"/>
          <w:numId w:val="4"/>
        </w:numPr>
        <w:rPr>
          <w:sz w:val="23"/>
          <w:szCs w:val="23"/>
        </w:rPr>
      </w:pPr>
      <w:r w:rsidRPr="00FC7603">
        <w:rPr>
          <w:sz w:val="23"/>
          <w:szCs w:val="23"/>
        </w:rPr>
        <w:t>Patient full name and last four SSN</w:t>
      </w:r>
    </w:p>
    <w:p w14:paraId="4EEF491D" w14:textId="77777777" w:rsidR="007531C6" w:rsidRPr="00FC7603" w:rsidRDefault="007531C6" w:rsidP="007531C6">
      <w:pPr>
        <w:pStyle w:val="ListParagraph"/>
        <w:numPr>
          <w:ilvl w:val="0"/>
          <w:numId w:val="4"/>
        </w:numPr>
        <w:rPr>
          <w:sz w:val="23"/>
          <w:szCs w:val="23"/>
        </w:rPr>
      </w:pPr>
      <w:r w:rsidRPr="00FC7603">
        <w:rPr>
          <w:sz w:val="23"/>
          <w:szCs w:val="23"/>
        </w:rPr>
        <w:t>Reason for admission</w:t>
      </w:r>
    </w:p>
    <w:p w14:paraId="4026E457" w14:textId="550B986D" w:rsidR="007531C6" w:rsidRPr="00FC7603" w:rsidRDefault="007531C6" w:rsidP="007531C6">
      <w:pPr>
        <w:pStyle w:val="ListParagraph"/>
        <w:numPr>
          <w:ilvl w:val="0"/>
          <w:numId w:val="4"/>
        </w:numPr>
        <w:rPr>
          <w:sz w:val="23"/>
          <w:szCs w:val="23"/>
        </w:rPr>
      </w:pPr>
      <w:r w:rsidRPr="00FC7603">
        <w:rPr>
          <w:sz w:val="23"/>
          <w:szCs w:val="23"/>
        </w:rPr>
        <w:t>Level of care (LOC) (Med/Tele/PCU)</w:t>
      </w:r>
    </w:p>
    <w:p w14:paraId="1C13EF17" w14:textId="580C3210" w:rsidR="00F535A0" w:rsidRPr="00FC7603" w:rsidRDefault="007531C6" w:rsidP="007531C6">
      <w:pPr>
        <w:pStyle w:val="ListParagraph"/>
        <w:numPr>
          <w:ilvl w:val="0"/>
          <w:numId w:val="1"/>
        </w:numPr>
        <w:rPr>
          <w:sz w:val="23"/>
          <w:szCs w:val="23"/>
        </w:rPr>
      </w:pPr>
      <w:r w:rsidRPr="00FC7603">
        <w:rPr>
          <w:sz w:val="23"/>
          <w:szCs w:val="23"/>
        </w:rPr>
        <w:t xml:space="preserve">If </w:t>
      </w:r>
      <w:proofErr w:type="gramStart"/>
      <w:r w:rsidR="00F535A0" w:rsidRPr="00FC7603">
        <w:rPr>
          <w:sz w:val="23"/>
          <w:szCs w:val="23"/>
        </w:rPr>
        <w:t>no</w:t>
      </w:r>
      <w:proofErr w:type="gramEnd"/>
      <w:r w:rsidR="00F535A0" w:rsidRPr="00FC7603">
        <w:rPr>
          <w:sz w:val="23"/>
          <w:szCs w:val="23"/>
        </w:rPr>
        <w:t xml:space="preserve"> </w:t>
      </w:r>
      <w:proofErr w:type="gramStart"/>
      <w:r w:rsidR="00F535A0" w:rsidRPr="00FC7603">
        <w:rPr>
          <w:sz w:val="23"/>
          <w:szCs w:val="23"/>
        </w:rPr>
        <w:t>concerns</w:t>
      </w:r>
      <w:proofErr w:type="gramEnd"/>
      <w:r w:rsidR="00F535A0" w:rsidRPr="00FC7603">
        <w:rPr>
          <w:sz w:val="23"/>
          <w:szCs w:val="23"/>
        </w:rPr>
        <w:t xml:space="preserve"> &amp; patient to be admitted </w:t>
      </w:r>
      <w:r w:rsidRPr="00FC7603">
        <w:rPr>
          <w:sz w:val="23"/>
          <w:szCs w:val="23"/>
        </w:rPr>
        <w:t xml:space="preserve">place the ADT order with the LOC </w:t>
      </w:r>
      <w:r w:rsidR="00F535A0" w:rsidRPr="00FC7603">
        <w:rPr>
          <w:sz w:val="23"/>
          <w:szCs w:val="23"/>
        </w:rPr>
        <w:t>(med, tele, PCU)</w:t>
      </w:r>
    </w:p>
    <w:p w14:paraId="1F3205E7" w14:textId="3EE2D43A" w:rsidR="00F535A0" w:rsidRPr="00FC7603" w:rsidRDefault="00F535A0" w:rsidP="007531C6">
      <w:pPr>
        <w:pStyle w:val="ListParagraph"/>
        <w:numPr>
          <w:ilvl w:val="0"/>
          <w:numId w:val="1"/>
        </w:numPr>
        <w:rPr>
          <w:sz w:val="23"/>
          <w:szCs w:val="23"/>
        </w:rPr>
      </w:pPr>
      <w:r w:rsidRPr="00FC7603">
        <w:rPr>
          <w:sz w:val="23"/>
          <w:szCs w:val="23"/>
        </w:rPr>
        <w:t xml:space="preserve">If there is a </w:t>
      </w:r>
      <w:r w:rsidR="00851524" w:rsidRPr="00FC7603">
        <w:rPr>
          <w:sz w:val="23"/>
          <w:szCs w:val="23"/>
        </w:rPr>
        <w:t>concern</w:t>
      </w:r>
      <w:r w:rsidRPr="00FC7603">
        <w:rPr>
          <w:sz w:val="23"/>
          <w:szCs w:val="23"/>
        </w:rPr>
        <w:t xml:space="preserve"> about </w:t>
      </w:r>
      <w:r w:rsidR="00880D24" w:rsidRPr="00FC7603">
        <w:rPr>
          <w:sz w:val="23"/>
          <w:szCs w:val="23"/>
        </w:rPr>
        <w:t xml:space="preserve">the </w:t>
      </w:r>
      <w:r w:rsidRPr="00FC7603">
        <w:rPr>
          <w:sz w:val="23"/>
          <w:szCs w:val="23"/>
        </w:rPr>
        <w:t>admission (</w:t>
      </w:r>
      <w:r w:rsidR="00A1185C" w:rsidRPr="00FC7603">
        <w:rPr>
          <w:sz w:val="23"/>
          <w:szCs w:val="23"/>
        </w:rPr>
        <w:t xml:space="preserve">clinical instability, </w:t>
      </w:r>
      <w:r w:rsidR="00EE7F45" w:rsidRPr="00FC7603">
        <w:rPr>
          <w:sz w:val="23"/>
          <w:szCs w:val="23"/>
        </w:rPr>
        <w:t>inappropriate admission request</w:t>
      </w:r>
      <w:r w:rsidRPr="00FC7603">
        <w:rPr>
          <w:sz w:val="23"/>
          <w:szCs w:val="23"/>
        </w:rPr>
        <w:t>), please tell the ED</w:t>
      </w:r>
      <w:r w:rsidR="00A26E7C" w:rsidRPr="00FC7603">
        <w:rPr>
          <w:sz w:val="23"/>
          <w:szCs w:val="23"/>
        </w:rPr>
        <w:t xml:space="preserve"> </w:t>
      </w:r>
      <w:r w:rsidR="00675338" w:rsidRPr="00FC7603">
        <w:rPr>
          <w:sz w:val="23"/>
          <w:szCs w:val="23"/>
        </w:rPr>
        <w:t xml:space="preserve">your concerns and that your team </w:t>
      </w:r>
      <w:r w:rsidRPr="00FC7603">
        <w:rPr>
          <w:sz w:val="23"/>
          <w:szCs w:val="23"/>
        </w:rPr>
        <w:t xml:space="preserve">will see the patient </w:t>
      </w:r>
      <w:r w:rsidR="00675338" w:rsidRPr="00FC7603">
        <w:rPr>
          <w:sz w:val="23"/>
          <w:szCs w:val="23"/>
        </w:rPr>
        <w:t>with</w:t>
      </w:r>
      <w:r w:rsidRPr="00FC7603">
        <w:rPr>
          <w:sz w:val="23"/>
          <w:szCs w:val="23"/>
        </w:rPr>
        <w:t xml:space="preserve">in 30 min and discuss with </w:t>
      </w:r>
      <w:r w:rsidR="007F03AE" w:rsidRPr="00FC7603">
        <w:rPr>
          <w:sz w:val="23"/>
          <w:szCs w:val="23"/>
        </w:rPr>
        <w:t xml:space="preserve">your </w:t>
      </w:r>
      <w:r w:rsidR="00675338" w:rsidRPr="00FC7603">
        <w:rPr>
          <w:sz w:val="23"/>
          <w:szCs w:val="23"/>
        </w:rPr>
        <w:t>Attending</w:t>
      </w:r>
      <w:r w:rsidRPr="00FC7603">
        <w:rPr>
          <w:sz w:val="23"/>
          <w:szCs w:val="23"/>
        </w:rPr>
        <w:t>.</w:t>
      </w:r>
    </w:p>
    <w:p w14:paraId="7D48D5AE" w14:textId="0DDB6A6A" w:rsidR="007531C6" w:rsidRPr="00FC7603" w:rsidRDefault="00E93441" w:rsidP="007531C6">
      <w:pPr>
        <w:pStyle w:val="ListParagraph"/>
        <w:numPr>
          <w:ilvl w:val="0"/>
          <w:numId w:val="1"/>
        </w:numPr>
        <w:rPr>
          <w:sz w:val="23"/>
          <w:szCs w:val="23"/>
        </w:rPr>
      </w:pPr>
      <w:r w:rsidRPr="00FC7603">
        <w:rPr>
          <w:sz w:val="23"/>
          <w:szCs w:val="23"/>
        </w:rPr>
        <w:t xml:space="preserve">If </w:t>
      </w:r>
      <w:r w:rsidR="00F535A0" w:rsidRPr="00FC7603">
        <w:rPr>
          <w:sz w:val="23"/>
          <w:szCs w:val="23"/>
        </w:rPr>
        <w:t>a LOC change is needed (tele, PCU etc.)</w:t>
      </w:r>
      <w:r w:rsidR="00851524" w:rsidRPr="00FC7603">
        <w:rPr>
          <w:sz w:val="23"/>
          <w:szCs w:val="23"/>
        </w:rPr>
        <w:t xml:space="preserve">, </w:t>
      </w:r>
      <w:r w:rsidR="00F535A0" w:rsidRPr="00FC7603">
        <w:rPr>
          <w:sz w:val="23"/>
          <w:szCs w:val="23"/>
        </w:rPr>
        <w:t xml:space="preserve">reach </w:t>
      </w:r>
      <w:r w:rsidRPr="00FC7603">
        <w:rPr>
          <w:sz w:val="23"/>
          <w:szCs w:val="23"/>
        </w:rPr>
        <w:t xml:space="preserve">out to </w:t>
      </w:r>
      <w:r w:rsidR="00851524" w:rsidRPr="00FC7603">
        <w:rPr>
          <w:sz w:val="23"/>
          <w:szCs w:val="23"/>
        </w:rPr>
        <w:t>the F</w:t>
      </w:r>
      <w:r w:rsidRPr="00FC7603">
        <w:rPr>
          <w:sz w:val="23"/>
          <w:szCs w:val="23"/>
        </w:rPr>
        <w:t xml:space="preserve">low </w:t>
      </w:r>
      <w:proofErr w:type="gramStart"/>
      <w:r w:rsidR="00851524" w:rsidRPr="00FC7603">
        <w:rPr>
          <w:sz w:val="23"/>
          <w:szCs w:val="23"/>
        </w:rPr>
        <w:t>Ce</w:t>
      </w:r>
      <w:r w:rsidRPr="00FC7603">
        <w:rPr>
          <w:sz w:val="23"/>
          <w:szCs w:val="23"/>
        </w:rPr>
        <w:t xml:space="preserve">nter </w:t>
      </w:r>
      <w:r w:rsidR="00F535A0" w:rsidRPr="00FC7603">
        <w:rPr>
          <w:sz w:val="23"/>
          <w:szCs w:val="23"/>
        </w:rPr>
        <w:t xml:space="preserve"> at</w:t>
      </w:r>
      <w:proofErr w:type="gramEnd"/>
      <w:r w:rsidR="00F535A0" w:rsidRPr="00FC7603">
        <w:rPr>
          <w:sz w:val="23"/>
          <w:szCs w:val="23"/>
        </w:rPr>
        <w:t xml:space="preserve"> 57887 </w:t>
      </w:r>
      <w:r w:rsidRPr="00FC7603">
        <w:rPr>
          <w:sz w:val="23"/>
          <w:szCs w:val="23"/>
        </w:rPr>
        <w:t xml:space="preserve">(during the week) or the </w:t>
      </w:r>
      <w:r w:rsidR="00851524" w:rsidRPr="00FC7603">
        <w:rPr>
          <w:sz w:val="23"/>
          <w:szCs w:val="23"/>
        </w:rPr>
        <w:t xml:space="preserve">Nurse </w:t>
      </w:r>
      <w:proofErr w:type="gramStart"/>
      <w:r w:rsidR="00851524" w:rsidRPr="00FC7603">
        <w:rPr>
          <w:sz w:val="23"/>
          <w:szCs w:val="23"/>
        </w:rPr>
        <w:t>Supervisor</w:t>
      </w:r>
      <w:r w:rsidRPr="00FC7603">
        <w:rPr>
          <w:sz w:val="23"/>
          <w:szCs w:val="23"/>
        </w:rPr>
        <w:t xml:space="preserve"> </w:t>
      </w:r>
      <w:r w:rsidR="00F535A0" w:rsidRPr="00FC7603">
        <w:rPr>
          <w:sz w:val="23"/>
          <w:szCs w:val="23"/>
        </w:rPr>
        <w:t xml:space="preserve"> via</w:t>
      </w:r>
      <w:proofErr w:type="gramEnd"/>
      <w:r w:rsidR="00F535A0" w:rsidRPr="00FC7603">
        <w:rPr>
          <w:sz w:val="23"/>
          <w:szCs w:val="23"/>
        </w:rPr>
        <w:t xml:space="preserve"> </w:t>
      </w:r>
      <w:r w:rsidR="00851524" w:rsidRPr="00FC7603">
        <w:rPr>
          <w:sz w:val="23"/>
          <w:szCs w:val="23"/>
        </w:rPr>
        <w:t xml:space="preserve">Vocera </w:t>
      </w:r>
      <w:r w:rsidRPr="00FC7603">
        <w:rPr>
          <w:sz w:val="23"/>
          <w:szCs w:val="23"/>
        </w:rPr>
        <w:t>(weekends</w:t>
      </w:r>
      <w:r w:rsidR="00851524" w:rsidRPr="00FC7603">
        <w:rPr>
          <w:sz w:val="23"/>
          <w:szCs w:val="23"/>
        </w:rPr>
        <w:t>/holidays</w:t>
      </w:r>
      <w:r w:rsidRPr="00FC7603">
        <w:rPr>
          <w:sz w:val="23"/>
          <w:szCs w:val="23"/>
        </w:rPr>
        <w:t>)</w:t>
      </w:r>
      <w:r w:rsidR="00593711" w:rsidRPr="00FC7603">
        <w:rPr>
          <w:sz w:val="23"/>
          <w:szCs w:val="23"/>
        </w:rPr>
        <w:t xml:space="preserve">.  </w:t>
      </w:r>
    </w:p>
    <w:p w14:paraId="15B529ED" w14:textId="77777777" w:rsidR="00F535A0" w:rsidRPr="00FC7603" w:rsidRDefault="00F535A0" w:rsidP="00F535A0">
      <w:pPr>
        <w:spacing w:after="0"/>
        <w:rPr>
          <w:b/>
          <w:bCs/>
          <w:sz w:val="23"/>
          <w:szCs w:val="23"/>
        </w:rPr>
      </w:pPr>
      <w:r w:rsidRPr="00FC7603">
        <w:rPr>
          <w:b/>
          <w:bCs/>
          <w:sz w:val="23"/>
          <w:szCs w:val="23"/>
        </w:rPr>
        <w:t>Weekday Nights</w:t>
      </w:r>
    </w:p>
    <w:p w14:paraId="6216282F" w14:textId="36940C14" w:rsidR="00F535A0" w:rsidRPr="00FC7603" w:rsidRDefault="00F535A0" w:rsidP="00F535A0">
      <w:pPr>
        <w:pStyle w:val="ListParagraph"/>
        <w:numPr>
          <w:ilvl w:val="0"/>
          <w:numId w:val="1"/>
        </w:numPr>
        <w:rPr>
          <w:sz w:val="23"/>
          <w:szCs w:val="23"/>
        </w:rPr>
      </w:pPr>
      <w:r w:rsidRPr="00FC7603">
        <w:rPr>
          <w:sz w:val="23"/>
          <w:szCs w:val="23"/>
        </w:rPr>
        <w:t>From 6p-Midnight on Weekdays, the Swing Attending will take the first call on MAR A and reach out to the Night</w:t>
      </w:r>
      <w:r w:rsidR="00D94597" w:rsidRPr="00FC7603">
        <w:rPr>
          <w:sz w:val="23"/>
          <w:szCs w:val="23"/>
        </w:rPr>
        <w:t xml:space="preserve"> F</w:t>
      </w:r>
      <w:r w:rsidR="00851524" w:rsidRPr="00FC7603">
        <w:rPr>
          <w:sz w:val="23"/>
          <w:szCs w:val="23"/>
        </w:rPr>
        <w:t>loat</w:t>
      </w:r>
      <w:r w:rsidRPr="00FC7603">
        <w:rPr>
          <w:sz w:val="23"/>
          <w:szCs w:val="23"/>
        </w:rPr>
        <w:t xml:space="preserve"> </w:t>
      </w:r>
      <w:r w:rsidR="00851524" w:rsidRPr="00FC7603">
        <w:rPr>
          <w:sz w:val="23"/>
          <w:szCs w:val="23"/>
        </w:rPr>
        <w:t>T</w:t>
      </w:r>
      <w:r w:rsidRPr="00FC7603">
        <w:rPr>
          <w:sz w:val="23"/>
          <w:szCs w:val="23"/>
        </w:rPr>
        <w:t>eam directly for handoff of new ED admissions</w:t>
      </w:r>
    </w:p>
    <w:p w14:paraId="24EC3B8C" w14:textId="6D85507B" w:rsidR="00F535A0" w:rsidRPr="00FC7603" w:rsidRDefault="00F535A0" w:rsidP="003A633E">
      <w:pPr>
        <w:pStyle w:val="ListParagraph"/>
        <w:numPr>
          <w:ilvl w:val="0"/>
          <w:numId w:val="1"/>
        </w:numPr>
        <w:rPr>
          <w:sz w:val="23"/>
          <w:szCs w:val="23"/>
        </w:rPr>
      </w:pPr>
      <w:r w:rsidRPr="00FC7603">
        <w:rPr>
          <w:sz w:val="23"/>
          <w:szCs w:val="23"/>
        </w:rPr>
        <w:t xml:space="preserve">From MN-7am, </w:t>
      </w:r>
      <w:proofErr w:type="gramStart"/>
      <w:r w:rsidRPr="00FC7603">
        <w:rPr>
          <w:sz w:val="23"/>
          <w:szCs w:val="23"/>
        </w:rPr>
        <w:t>he</w:t>
      </w:r>
      <w:proofErr w:type="gramEnd"/>
      <w:r w:rsidRPr="00FC7603">
        <w:rPr>
          <w:sz w:val="23"/>
          <w:szCs w:val="23"/>
        </w:rPr>
        <w:t xml:space="preserve"> ED will reach out to the MAR A pager. If you have concerns that the patient is too ill and needs transfer/higher LOC, please see the patient, reach out to the </w:t>
      </w:r>
      <w:r w:rsidR="00D94597" w:rsidRPr="00FC7603">
        <w:rPr>
          <w:sz w:val="23"/>
          <w:szCs w:val="23"/>
        </w:rPr>
        <w:t>On Call Attending</w:t>
      </w:r>
      <w:r w:rsidRPr="00FC7603">
        <w:rPr>
          <w:sz w:val="23"/>
          <w:szCs w:val="23"/>
        </w:rPr>
        <w:t xml:space="preserve">, and discuss with the ED. </w:t>
      </w:r>
    </w:p>
    <w:p w14:paraId="6667D63D" w14:textId="6E8CA6E9" w:rsidR="00F535A0" w:rsidRPr="00FC7603" w:rsidRDefault="00F535A0" w:rsidP="003A633E">
      <w:pPr>
        <w:spacing w:after="0"/>
        <w:rPr>
          <w:b/>
          <w:bCs/>
          <w:sz w:val="23"/>
          <w:szCs w:val="23"/>
        </w:rPr>
      </w:pPr>
      <w:r w:rsidRPr="00FC7603">
        <w:rPr>
          <w:b/>
          <w:bCs/>
          <w:sz w:val="23"/>
          <w:szCs w:val="23"/>
        </w:rPr>
        <w:t>Weekends</w:t>
      </w:r>
    </w:p>
    <w:p w14:paraId="2B113C19" w14:textId="6A2AD756" w:rsidR="007B4F9D" w:rsidRPr="00FC7603" w:rsidRDefault="007B4F9D" w:rsidP="007531C6">
      <w:pPr>
        <w:pStyle w:val="ListParagraph"/>
        <w:numPr>
          <w:ilvl w:val="0"/>
          <w:numId w:val="1"/>
        </w:numPr>
        <w:rPr>
          <w:sz w:val="23"/>
          <w:szCs w:val="23"/>
        </w:rPr>
      </w:pPr>
      <w:r w:rsidRPr="00FC7603">
        <w:rPr>
          <w:sz w:val="23"/>
          <w:szCs w:val="23"/>
        </w:rPr>
        <w:t xml:space="preserve">On Weekends </w:t>
      </w:r>
      <w:r w:rsidR="003F5E38" w:rsidRPr="00FC7603">
        <w:rPr>
          <w:sz w:val="23"/>
          <w:szCs w:val="23"/>
        </w:rPr>
        <w:t>on the intern day, when the ED calls for an admission to your team, kindly ask for a callback number and get the sister resident to come and listen to the handoff</w:t>
      </w:r>
      <w:r w:rsidR="008D7BD1" w:rsidRPr="00FC7603">
        <w:rPr>
          <w:sz w:val="23"/>
          <w:szCs w:val="23"/>
        </w:rPr>
        <w:t xml:space="preserve"> with you within 5 min. If there are any concerns around the admission</w:t>
      </w:r>
      <w:r w:rsidR="00F173CE" w:rsidRPr="00FC7603">
        <w:rPr>
          <w:sz w:val="23"/>
          <w:szCs w:val="23"/>
        </w:rPr>
        <w:t xml:space="preserve">, please </w:t>
      </w:r>
      <w:proofErr w:type="gramStart"/>
      <w:r w:rsidR="00F173CE" w:rsidRPr="00FC7603">
        <w:rPr>
          <w:sz w:val="23"/>
          <w:szCs w:val="23"/>
        </w:rPr>
        <w:t>evaluated</w:t>
      </w:r>
      <w:proofErr w:type="gramEnd"/>
      <w:r w:rsidR="00F173CE" w:rsidRPr="00FC7603">
        <w:rPr>
          <w:sz w:val="23"/>
          <w:szCs w:val="23"/>
        </w:rPr>
        <w:t xml:space="preserve"> the patient within 30 min of ED handoff</w:t>
      </w:r>
      <w:r w:rsidR="00F23BA7" w:rsidRPr="00FC7603">
        <w:rPr>
          <w:sz w:val="23"/>
          <w:szCs w:val="23"/>
        </w:rPr>
        <w:t xml:space="preserve"> and </w:t>
      </w:r>
      <w:r w:rsidR="008D7BD1" w:rsidRPr="00FC7603">
        <w:rPr>
          <w:sz w:val="23"/>
          <w:szCs w:val="23"/>
        </w:rPr>
        <w:t>reach out to the Attending</w:t>
      </w:r>
      <w:r w:rsidR="00F23BA7" w:rsidRPr="00FC7603">
        <w:rPr>
          <w:sz w:val="23"/>
          <w:szCs w:val="23"/>
        </w:rPr>
        <w:t xml:space="preserve"> early</w:t>
      </w:r>
      <w:r w:rsidR="008D7BD1" w:rsidRPr="00FC7603">
        <w:rPr>
          <w:sz w:val="23"/>
          <w:szCs w:val="23"/>
        </w:rPr>
        <w:t>.</w:t>
      </w:r>
      <w:r w:rsidR="000C382F" w:rsidRPr="00FC7603">
        <w:rPr>
          <w:sz w:val="23"/>
          <w:szCs w:val="23"/>
        </w:rPr>
        <w:t xml:space="preserve"> </w:t>
      </w:r>
    </w:p>
    <w:p w14:paraId="082691BD" w14:textId="28C222D6" w:rsidR="007531C6" w:rsidRPr="00FC7603" w:rsidRDefault="00DC3612" w:rsidP="00D35C13">
      <w:pPr>
        <w:spacing w:after="0"/>
        <w:rPr>
          <w:b/>
          <w:bCs/>
          <w:sz w:val="23"/>
          <w:szCs w:val="23"/>
        </w:rPr>
      </w:pPr>
      <w:r w:rsidRPr="00FC7603">
        <w:rPr>
          <w:b/>
          <w:bCs/>
          <w:sz w:val="23"/>
          <w:szCs w:val="23"/>
        </w:rPr>
        <w:t>General Reminders and Tips</w:t>
      </w:r>
    </w:p>
    <w:p w14:paraId="4309D4F1" w14:textId="3F8005AA" w:rsidR="000135F8" w:rsidRPr="00FC7603" w:rsidRDefault="000135F8" w:rsidP="00DC3612">
      <w:pPr>
        <w:pStyle w:val="ListParagraph"/>
        <w:numPr>
          <w:ilvl w:val="0"/>
          <w:numId w:val="1"/>
        </w:numPr>
        <w:rPr>
          <w:sz w:val="23"/>
          <w:szCs w:val="23"/>
        </w:rPr>
      </w:pPr>
      <w:r w:rsidRPr="00FC7603">
        <w:rPr>
          <w:sz w:val="23"/>
          <w:szCs w:val="23"/>
        </w:rPr>
        <w:t xml:space="preserve">Ultimately, the ED has admission decision final say so if they are not willing to DC the patient, the patient will be admitted (or discharged by the Medical Team from the ED but this </w:t>
      </w:r>
      <w:r w:rsidR="00C97D51" w:rsidRPr="00FC7603">
        <w:rPr>
          <w:sz w:val="23"/>
          <w:szCs w:val="23"/>
        </w:rPr>
        <w:t>rarely occurs).</w:t>
      </w:r>
    </w:p>
    <w:p w14:paraId="3EA3B7F4" w14:textId="2E6D6E8E" w:rsidR="00DC3612" w:rsidRPr="00FC7603" w:rsidRDefault="00DC3612" w:rsidP="00DC3612">
      <w:pPr>
        <w:pStyle w:val="ListParagraph"/>
        <w:numPr>
          <w:ilvl w:val="0"/>
          <w:numId w:val="1"/>
        </w:numPr>
        <w:rPr>
          <w:sz w:val="23"/>
          <w:szCs w:val="23"/>
        </w:rPr>
      </w:pPr>
      <w:r w:rsidRPr="00FC7603">
        <w:rPr>
          <w:sz w:val="23"/>
          <w:szCs w:val="23"/>
        </w:rPr>
        <w:t>Medicine places the ADT order</w:t>
      </w:r>
      <w:r w:rsidR="000135F8" w:rsidRPr="00FC7603">
        <w:rPr>
          <w:sz w:val="23"/>
          <w:szCs w:val="23"/>
        </w:rPr>
        <w:t xml:space="preserve"> to help close the loop. Please do so as soon as possible once the patient is accepted to facilitate the nursing bed movement process</w:t>
      </w:r>
      <w:r w:rsidR="003A633E" w:rsidRPr="00FC7603">
        <w:rPr>
          <w:sz w:val="23"/>
          <w:szCs w:val="23"/>
        </w:rPr>
        <w:t>.</w:t>
      </w:r>
    </w:p>
    <w:p w14:paraId="1B424182" w14:textId="5E306E02" w:rsidR="00DC3612" w:rsidRPr="00FC7603" w:rsidRDefault="00AD274A" w:rsidP="0046720F">
      <w:pPr>
        <w:pStyle w:val="ListParagraph"/>
        <w:numPr>
          <w:ilvl w:val="0"/>
          <w:numId w:val="1"/>
        </w:numPr>
        <w:rPr>
          <w:sz w:val="23"/>
          <w:szCs w:val="23"/>
        </w:rPr>
      </w:pPr>
      <w:r w:rsidRPr="00FC7603">
        <w:rPr>
          <w:sz w:val="23"/>
          <w:szCs w:val="23"/>
        </w:rPr>
        <w:t xml:space="preserve">While the </w:t>
      </w:r>
      <w:r w:rsidR="00DC3612" w:rsidRPr="00FC7603">
        <w:rPr>
          <w:sz w:val="23"/>
          <w:szCs w:val="23"/>
        </w:rPr>
        <w:t>“</w:t>
      </w:r>
      <w:r w:rsidRPr="00FC7603">
        <w:rPr>
          <w:sz w:val="23"/>
          <w:szCs w:val="23"/>
        </w:rPr>
        <w:t xml:space="preserve">TEAMS </w:t>
      </w:r>
      <w:r w:rsidR="00DC3612" w:rsidRPr="00FC7603">
        <w:rPr>
          <w:sz w:val="23"/>
          <w:szCs w:val="23"/>
        </w:rPr>
        <w:t>First” Chat is used for visibility and transparency for all key stakeholders</w:t>
      </w:r>
      <w:r w:rsidR="00D62A94" w:rsidRPr="00FC7603">
        <w:rPr>
          <w:sz w:val="23"/>
          <w:szCs w:val="23"/>
        </w:rPr>
        <w:t xml:space="preserve">, </w:t>
      </w:r>
      <w:r w:rsidR="001F3B32" w:rsidRPr="00FC7603">
        <w:rPr>
          <w:sz w:val="23"/>
          <w:szCs w:val="23"/>
        </w:rPr>
        <w:t>Medicine Teams</w:t>
      </w:r>
      <w:r w:rsidR="003E7BE0" w:rsidRPr="00FC7603">
        <w:rPr>
          <w:sz w:val="23"/>
          <w:szCs w:val="23"/>
        </w:rPr>
        <w:t xml:space="preserve"> (Resident or Attending)</w:t>
      </w:r>
      <w:r w:rsidR="001F3B32" w:rsidRPr="00FC7603">
        <w:rPr>
          <w:sz w:val="23"/>
          <w:szCs w:val="23"/>
        </w:rPr>
        <w:t xml:space="preserve"> need to </w:t>
      </w:r>
      <w:r w:rsidR="003E7BE0" w:rsidRPr="00FC7603">
        <w:rPr>
          <w:sz w:val="23"/>
          <w:szCs w:val="23"/>
        </w:rPr>
        <w:t>send a message in th</w:t>
      </w:r>
      <w:r w:rsidR="007C3D33" w:rsidRPr="00FC7603">
        <w:rPr>
          <w:sz w:val="23"/>
          <w:szCs w:val="23"/>
        </w:rPr>
        <w:t xml:space="preserve">at </w:t>
      </w:r>
      <w:r w:rsidR="003E7BE0" w:rsidRPr="00FC7603">
        <w:rPr>
          <w:sz w:val="23"/>
          <w:szCs w:val="23"/>
        </w:rPr>
        <w:t>Chat</w:t>
      </w:r>
      <w:r w:rsidR="00923284" w:rsidRPr="00FC7603">
        <w:rPr>
          <w:sz w:val="23"/>
          <w:szCs w:val="23"/>
        </w:rPr>
        <w:t xml:space="preserve"> for </w:t>
      </w:r>
      <w:r w:rsidR="00923284" w:rsidRPr="00FC7603">
        <w:rPr>
          <w:sz w:val="23"/>
          <w:szCs w:val="23"/>
          <w:u w:val="single"/>
        </w:rPr>
        <w:t>ED admissions</w:t>
      </w:r>
      <w:r w:rsidR="003E7BE0" w:rsidRPr="00FC7603">
        <w:rPr>
          <w:sz w:val="23"/>
          <w:szCs w:val="23"/>
        </w:rPr>
        <w:t xml:space="preserve"> </w:t>
      </w:r>
      <w:r w:rsidR="00923284" w:rsidRPr="00FC7603">
        <w:rPr>
          <w:sz w:val="23"/>
          <w:szCs w:val="23"/>
        </w:rPr>
        <w:t>(</w:t>
      </w:r>
      <w:r w:rsidR="00B43DF9" w:rsidRPr="00FC7603">
        <w:rPr>
          <w:sz w:val="23"/>
          <w:szCs w:val="23"/>
        </w:rPr>
        <w:t xml:space="preserve">not Direct Admits/MICU Step downs) </w:t>
      </w:r>
      <w:r w:rsidR="003E7BE0" w:rsidRPr="00FC7603">
        <w:rPr>
          <w:sz w:val="23"/>
          <w:szCs w:val="23"/>
        </w:rPr>
        <w:t>to acknowledge that the patient was accepted and separately place the ADT order.</w:t>
      </w:r>
      <w:r w:rsidR="00DC3612" w:rsidRPr="00FC7603">
        <w:rPr>
          <w:sz w:val="23"/>
          <w:szCs w:val="23"/>
        </w:rPr>
        <w:t xml:space="preserve"> </w:t>
      </w:r>
    </w:p>
    <w:p w14:paraId="6BA94280" w14:textId="600F6856" w:rsidR="00AB5234" w:rsidRPr="00FC7603" w:rsidRDefault="00AB5234" w:rsidP="0046720F">
      <w:pPr>
        <w:pStyle w:val="ListParagraph"/>
        <w:numPr>
          <w:ilvl w:val="0"/>
          <w:numId w:val="1"/>
        </w:numPr>
        <w:rPr>
          <w:sz w:val="23"/>
          <w:szCs w:val="23"/>
        </w:rPr>
      </w:pPr>
      <w:r w:rsidRPr="00FC7603">
        <w:rPr>
          <w:sz w:val="23"/>
          <w:szCs w:val="23"/>
        </w:rPr>
        <w:t>The Flow Center manages bed flow 24/5 (not on weekends/holidays)</w:t>
      </w:r>
      <w:r w:rsidR="00492AC8" w:rsidRPr="00FC7603">
        <w:rPr>
          <w:sz w:val="23"/>
          <w:szCs w:val="23"/>
        </w:rPr>
        <w:t xml:space="preserve">. They can be reached </w:t>
      </w:r>
      <w:proofErr w:type="gramStart"/>
      <w:r w:rsidR="00492AC8" w:rsidRPr="00FC7603">
        <w:rPr>
          <w:sz w:val="23"/>
          <w:szCs w:val="23"/>
        </w:rPr>
        <w:t>at</w:t>
      </w:r>
      <w:proofErr w:type="gramEnd"/>
      <w:r w:rsidR="00492AC8" w:rsidRPr="00FC7603">
        <w:rPr>
          <w:sz w:val="23"/>
          <w:szCs w:val="23"/>
        </w:rPr>
        <w:t xml:space="preserve"> 57887 to discuss any </w:t>
      </w:r>
      <w:proofErr w:type="gramStart"/>
      <w:r w:rsidR="00492AC8" w:rsidRPr="00FC7603">
        <w:rPr>
          <w:sz w:val="23"/>
          <w:szCs w:val="23"/>
        </w:rPr>
        <w:t>bed related</w:t>
      </w:r>
      <w:proofErr w:type="gramEnd"/>
      <w:r w:rsidR="00492AC8" w:rsidRPr="00FC7603">
        <w:rPr>
          <w:sz w:val="23"/>
          <w:szCs w:val="23"/>
        </w:rPr>
        <w:t xml:space="preserve"> issues.</w:t>
      </w:r>
    </w:p>
    <w:p w14:paraId="4A599F50" w14:textId="2FE0FF10" w:rsidR="00DC3612" w:rsidRPr="00FC7603" w:rsidRDefault="0046720F" w:rsidP="00DC3612">
      <w:pPr>
        <w:pStyle w:val="ListParagraph"/>
        <w:numPr>
          <w:ilvl w:val="0"/>
          <w:numId w:val="1"/>
        </w:numPr>
        <w:rPr>
          <w:sz w:val="23"/>
          <w:szCs w:val="23"/>
        </w:rPr>
      </w:pPr>
      <w:r w:rsidRPr="00FC7603">
        <w:rPr>
          <w:b/>
          <w:bCs/>
          <w:sz w:val="23"/>
          <w:szCs w:val="23"/>
        </w:rPr>
        <w:lastRenderedPageBreak/>
        <w:t>D</w:t>
      </w:r>
      <w:r w:rsidR="00DC3612" w:rsidRPr="00FC7603">
        <w:rPr>
          <w:b/>
          <w:bCs/>
          <w:sz w:val="23"/>
          <w:szCs w:val="23"/>
        </w:rPr>
        <w:t xml:space="preserve">irect </w:t>
      </w:r>
      <w:r w:rsidRPr="00FC7603">
        <w:rPr>
          <w:b/>
          <w:bCs/>
          <w:sz w:val="23"/>
          <w:szCs w:val="23"/>
        </w:rPr>
        <w:t>A</w:t>
      </w:r>
      <w:r w:rsidR="00DC3612" w:rsidRPr="00FC7603">
        <w:rPr>
          <w:b/>
          <w:bCs/>
          <w:sz w:val="23"/>
          <w:szCs w:val="23"/>
        </w:rPr>
        <w:t xml:space="preserve">dmissions: </w:t>
      </w:r>
      <w:r w:rsidR="00DC3612" w:rsidRPr="00FC7603">
        <w:rPr>
          <w:sz w:val="23"/>
          <w:szCs w:val="23"/>
        </w:rPr>
        <w:t xml:space="preserve">You will typically be notified of a </w:t>
      </w:r>
      <w:r w:rsidRPr="00FC7603">
        <w:rPr>
          <w:sz w:val="23"/>
          <w:szCs w:val="23"/>
        </w:rPr>
        <w:t>D</w:t>
      </w:r>
      <w:r w:rsidR="00DC3612" w:rsidRPr="00FC7603">
        <w:rPr>
          <w:sz w:val="23"/>
          <w:szCs w:val="23"/>
        </w:rPr>
        <w:t xml:space="preserve">irect </w:t>
      </w:r>
      <w:r w:rsidRPr="00FC7603">
        <w:rPr>
          <w:sz w:val="23"/>
          <w:szCs w:val="23"/>
        </w:rPr>
        <w:t>A</w:t>
      </w:r>
      <w:r w:rsidR="00DC3612" w:rsidRPr="00FC7603">
        <w:rPr>
          <w:sz w:val="23"/>
          <w:szCs w:val="23"/>
        </w:rPr>
        <w:t>dmi</w:t>
      </w:r>
      <w:r w:rsidRPr="00FC7603">
        <w:rPr>
          <w:sz w:val="23"/>
          <w:szCs w:val="23"/>
        </w:rPr>
        <w:t>ssion</w:t>
      </w:r>
      <w:r w:rsidR="00DC3612" w:rsidRPr="00FC7603">
        <w:rPr>
          <w:sz w:val="23"/>
          <w:szCs w:val="23"/>
        </w:rPr>
        <w:t xml:space="preserve"> by a page/call from the AOD</w:t>
      </w:r>
      <w:r w:rsidRPr="00FC7603">
        <w:rPr>
          <w:sz w:val="23"/>
          <w:szCs w:val="23"/>
        </w:rPr>
        <w:t>/</w:t>
      </w:r>
      <w:r w:rsidR="00DC3612" w:rsidRPr="00FC7603">
        <w:rPr>
          <w:sz w:val="23"/>
          <w:szCs w:val="23"/>
        </w:rPr>
        <w:t>Admissions office. They will also provide bed assignment</w:t>
      </w:r>
      <w:r w:rsidR="00373EB3" w:rsidRPr="00FC7603">
        <w:rPr>
          <w:sz w:val="23"/>
          <w:szCs w:val="23"/>
        </w:rPr>
        <w:t xml:space="preserve"> (managed by the Flow Center Clinical Coordinators)</w:t>
      </w:r>
      <w:r w:rsidR="00DC3612" w:rsidRPr="00FC7603">
        <w:rPr>
          <w:sz w:val="23"/>
          <w:szCs w:val="23"/>
        </w:rPr>
        <w:t>.</w:t>
      </w:r>
    </w:p>
    <w:p w14:paraId="468C7039" w14:textId="6B5D5C92" w:rsidR="00DC3612" w:rsidRPr="00FC7603" w:rsidRDefault="00DC3612" w:rsidP="00D35C13">
      <w:pPr>
        <w:pStyle w:val="ListParagraph"/>
        <w:numPr>
          <w:ilvl w:val="1"/>
          <w:numId w:val="1"/>
        </w:numPr>
        <w:ind w:left="630"/>
        <w:rPr>
          <w:sz w:val="23"/>
          <w:szCs w:val="23"/>
        </w:rPr>
      </w:pPr>
      <w:r w:rsidRPr="00FC7603">
        <w:rPr>
          <w:sz w:val="23"/>
          <w:szCs w:val="23"/>
        </w:rPr>
        <w:t>You must get both a verbal and written handoff from the service requesting admission (e.g., EP</w:t>
      </w:r>
      <w:r w:rsidR="005B0A26" w:rsidRPr="00FC7603">
        <w:rPr>
          <w:sz w:val="23"/>
          <w:szCs w:val="23"/>
        </w:rPr>
        <w:t xml:space="preserve">, </w:t>
      </w:r>
      <w:proofErr w:type="gramStart"/>
      <w:r w:rsidR="005B0A26" w:rsidRPr="00FC7603">
        <w:rPr>
          <w:sz w:val="23"/>
          <w:szCs w:val="23"/>
        </w:rPr>
        <w:t xml:space="preserve">GI </w:t>
      </w:r>
      <w:r w:rsidRPr="00FC7603">
        <w:rPr>
          <w:sz w:val="23"/>
          <w:szCs w:val="23"/>
        </w:rPr>
        <w:t xml:space="preserve"> or</w:t>
      </w:r>
      <w:proofErr w:type="gramEnd"/>
      <w:r w:rsidRPr="00FC7603">
        <w:rPr>
          <w:sz w:val="23"/>
          <w:szCs w:val="23"/>
        </w:rPr>
        <w:t xml:space="preserve"> Podiatry) prior to placing an ADT order.  </w:t>
      </w:r>
    </w:p>
    <w:p w14:paraId="4D6C9397" w14:textId="033AD3B2" w:rsidR="00DC3612" w:rsidRPr="00FC7603" w:rsidRDefault="00DC3612" w:rsidP="00D35C13">
      <w:pPr>
        <w:pStyle w:val="ListParagraph"/>
        <w:numPr>
          <w:ilvl w:val="1"/>
          <w:numId w:val="1"/>
        </w:numPr>
        <w:ind w:left="630"/>
        <w:rPr>
          <w:sz w:val="23"/>
          <w:szCs w:val="23"/>
        </w:rPr>
      </w:pPr>
      <w:r w:rsidRPr="00FC7603">
        <w:rPr>
          <w:sz w:val="23"/>
          <w:szCs w:val="23"/>
        </w:rPr>
        <w:t xml:space="preserve">Check to make sure “Admission Referral Consult” has been placed by service requesting admission as it is required. This consult can count as </w:t>
      </w:r>
      <w:proofErr w:type="gramStart"/>
      <w:r w:rsidRPr="00FC7603">
        <w:rPr>
          <w:sz w:val="23"/>
          <w:szCs w:val="23"/>
        </w:rPr>
        <w:t>the</w:t>
      </w:r>
      <w:proofErr w:type="gramEnd"/>
      <w:r w:rsidRPr="00FC7603">
        <w:rPr>
          <w:sz w:val="23"/>
          <w:szCs w:val="23"/>
        </w:rPr>
        <w:t xml:space="preserve"> written handoff if filled out appropriately. Alternatively, a </w:t>
      </w:r>
      <w:r w:rsidR="00373EB3" w:rsidRPr="00FC7603">
        <w:rPr>
          <w:sz w:val="23"/>
          <w:szCs w:val="23"/>
        </w:rPr>
        <w:t xml:space="preserve">separate </w:t>
      </w:r>
      <w:r w:rsidRPr="00FC7603">
        <w:rPr>
          <w:sz w:val="23"/>
          <w:szCs w:val="23"/>
        </w:rPr>
        <w:t xml:space="preserve">note from the </w:t>
      </w:r>
      <w:proofErr w:type="gramStart"/>
      <w:r w:rsidRPr="00FC7603">
        <w:rPr>
          <w:sz w:val="23"/>
          <w:szCs w:val="23"/>
        </w:rPr>
        <w:t>requesting</w:t>
      </w:r>
      <w:proofErr w:type="gramEnd"/>
      <w:r w:rsidRPr="00FC7603">
        <w:rPr>
          <w:sz w:val="23"/>
          <w:szCs w:val="23"/>
        </w:rPr>
        <w:t xml:space="preserve"> service works. The AOD/Admissions office can also assist with tracking down the service requesting admission.</w:t>
      </w:r>
    </w:p>
    <w:p w14:paraId="5966F314" w14:textId="6F56F849" w:rsidR="00DC3612" w:rsidRPr="00FC7603" w:rsidRDefault="00DC3612" w:rsidP="00310149">
      <w:pPr>
        <w:pStyle w:val="ListParagraph"/>
        <w:numPr>
          <w:ilvl w:val="1"/>
          <w:numId w:val="1"/>
        </w:numPr>
        <w:ind w:left="630"/>
        <w:rPr>
          <w:sz w:val="23"/>
          <w:szCs w:val="23"/>
        </w:rPr>
      </w:pPr>
      <w:r w:rsidRPr="00FC7603">
        <w:rPr>
          <w:sz w:val="23"/>
          <w:szCs w:val="23"/>
        </w:rPr>
        <w:t>Medicine team enters ADT order</w:t>
      </w:r>
      <w:r w:rsidR="00310149" w:rsidRPr="00FC7603">
        <w:rPr>
          <w:sz w:val="23"/>
          <w:szCs w:val="23"/>
        </w:rPr>
        <w:t>.</w:t>
      </w:r>
      <w:r w:rsidR="00E92FE5" w:rsidRPr="00FC7603">
        <w:rPr>
          <w:sz w:val="23"/>
          <w:szCs w:val="23"/>
        </w:rPr>
        <w:t xml:space="preserve"> Use the </w:t>
      </w:r>
      <w:r w:rsidR="00873710" w:rsidRPr="00FC7603">
        <w:rPr>
          <w:sz w:val="23"/>
          <w:szCs w:val="23"/>
        </w:rPr>
        <w:t xml:space="preserve">current </w:t>
      </w:r>
      <w:r w:rsidR="00310149" w:rsidRPr="00FC7603">
        <w:rPr>
          <w:sz w:val="23"/>
          <w:szCs w:val="23"/>
        </w:rPr>
        <w:t>location</w:t>
      </w:r>
      <w:r w:rsidR="00E92FE5" w:rsidRPr="00FC7603">
        <w:rPr>
          <w:sz w:val="23"/>
          <w:szCs w:val="23"/>
        </w:rPr>
        <w:t xml:space="preserve"> </w:t>
      </w:r>
      <w:r w:rsidR="00457AC8" w:rsidRPr="00FC7603">
        <w:rPr>
          <w:sz w:val="23"/>
          <w:szCs w:val="23"/>
        </w:rPr>
        <w:t>visit location i</w:t>
      </w:r>
      <w:r w:rsidRPr="00FC7603">
        <w:rPr>
          <w:sz w:val="23"/>
          <w:szCs w:val="23"/>
        </w:rPr>
        <w:t>f prompted</w:t>
      </w:r>
      <w:r w:rsidR="00457AC8" w:rsidRPr="00FC7603">
        <w:rPr>
          <w:sz w:val="23"/>
          <w:szCs w:val="23"/>
        </w:rPr>
        <w:t xml:space="preserve"> to write the order</w:t>
      </w:r>
      <w:r w:rsidR="00310149" w:rsidRPr="00FC7603">
        <w:rPr>
          <w:sz w:val="23"/>
          <w:szCs w:val="23"/>
        </w:rPr>
        <w:t xml:space="preserve">; the </w:t>
      </w:r>
      <w:r w:rsidRPr="00FC7603">
        <w:rPr>
          <w:sz w:val="23"/>
          <w:szCs w:val="23"/>
        </w:rPr>
        <w:t>ADT order</w:t>
      </w:r>
      <w:r w:rsidR="006821A7" w:rsidRPr="00FC7603">
        <w:rPr>
          <w:sz w:val="23"/>
          <w:szCs w:val="23"/>
        </w:rPr>
        <w:t xml:space="preserve"> </w:t>
      </w:r>
      <w:r w:rsidR="0099524A" w:rsidRPr="00FC7603">
        <w:rPr>
          <w:sz w:val="23"/>
          <w:szCs w:val="23"/>
        </w:rPr>
        <w:t xml:space="preserve">facilitates the creation of </w:t>
      </w:r>
      <w:r w:rsidR="006821A7" w:rsidRPr="00FC7603">
        <w:rPr>
          <w:sz w:val="23"/>
          <w:szCs w:val="23"/>
        </w:rPr>
        <w:t>an inpatient encounter (move patient to bed or virtual bed)</w:t>
      </w:r>
      <w:r w:rsidR="00310149" w:rsidRPr="00FC7603">
        <w:rPr>
          <w:sz w:val="23"/>
          <w:szCs w:val="23"/>
        </w:rPr>
        <w:t>.</w:t>
      </w:r>
    </w:p>
    <w:p w14:paraId="2A8D005F" w14:textId="555C1A17" w:rsidR="00E92FE5" w:rsidRPr="00FC7603" w:rsidRDefault="00E92FE5" w:rsidP="00D35C13">
      <w:pPr>
        <w:pStyle w:val="ListParagraph"/>
        <w:numPr>
          <w:ilvl w:val="1"/>
          <w:numId w:val="1"/>
        </w:numPr>
        <w:ind w:left="630"/>
        <w:rPr>
          <w:b/>
          <w:bCs/>
          <w:sz w:val="23"/>
          <w:szCs w:val="23"/>
        </w:rPr>
      </w:pPr>
      <w:r w:rsidRPr="00FC7603">
        <w:rPr>
          <w:b/>
          <w:bCs/>
          <w:sz w:val="23"/>
          <w:szCs w:val="23"/>
        </w:rPr>
        <w:t xml:space="preserve">CLC Admissions: </w:t>
      </w:r>
      <w:r w:rsidRPr="00FC7603">
        <w:rPr>
          <w:sz w:val="23"/>
          <w:szCs w:val="23"/>
        </w:rPr>
        <w:t xml:space="preserve">arise from direct admission requests or RRT/Code Blues because a higher level of care is required. The CLC Physician will reach out with </w:t>
      </w:r>
      <w:proofErr w:type="gramStart"/>
      <w:r w:rsidRPr="00FC7603">
        <w:rPr>
          <w:sz w:val="23"/>
          <w:szCs w:val="23"/>
        </w:rPr>
        <w:t>details</w:t>
      </w:r>
      <w:proofErr w:type="gramEnd"/>
      <w:r w:rsidRPr="00FC7603">
        <w:rPr>
          <w:sz w:val="23"/>
          <w:szCs w:val="23"/>
        </w:rPr>
        <w:t xml:space="preserve"> but the patient </w:t>
      </w:r>
      <w:r w:rsidRPr="00FC7603">
        <w:rPr>
          <w:b/>
          <w:bCs/>
          <w:i/>
          <w:iCs/>
          <w:sz w:val="23"/>
          <w:szCs w:val="23"/>
        </w:rPr>
        <w:t>does not</w:t>
      </w:r>
      <w:r w:rsidRPr="00FC7603">
        <w:rPr>
          <w:sz w:val="23"/>
          <w:szCs w:val="23"/>
        </w:rPr>
        <w:t xml:space="preserve"> go to the ED for triage.</w:t>
      </w:r>
      <w:r w:rsidR="0099524A" w:rsidRPr="00FC7603">
        <w:rPr>
          <w:sz w:val="23"/>
          <w:szCs w:val="23"/>
        </w:rPr>
        <w:t xml:space="preserve"> Reach out to your Attending as you normally would.</w:t>
      </w:r>
      <w:r w:rsidR="00873710" w:rsidRPr="00FC7603">
        <w:rPr>
          <w:sz w:val="23"/>
          <w:szCs w:val="23"/>
        </w:rPr>
        <w:t xml:space="preserve"> Medicine places ADT.</w:t>
      </w:r>
    </w:p>
    <w:p w14:paraId="51CF4AF9" w14:textId="02F920EA" w:rsidR="0014389F" w:rsidRPr="00FC7603" w:rsidRDefault="0014389F" w:rsidP="00D35C13">
      <w:pPr>
        <w:pStyle w:val="ListParagraph"/>
        <w:numPr>
          <w:ilvl w:val="1"/>
          <w:numId w:val="1"/>
        </w:numPr>
        <w:ind w:left="630"/>
        <w:rPr>
          <w:b/>
          <w:bCs/>
          <w:sz w:val="23"/>
          <w:szCs w:val="23"/>
        </w:rPr>
      </w:pPr>
      <w:r w:rsidRPr="00FC7603">
        <w:rPr>
          <w:b/>
          <w:bCs/>
          <w:sz w:val="23"/>
          <w:szCs w:val="23"/>
        </w:rPr>
        <w:t>Rapid Responses (RRT)</w:t>
      </w:r>
      <w:r w:rsidR="005B0A26" w:rsidRPr="00FC7603">
        <w:rPr>
          <w:b/>
          <w:bCs/>
          <w:sz w:val="23"/>
          <w:szCs w:val="23"/>
        </w:rPr>
        <w:t>/Code Blues</w:t>
      </w:r>
      <w:r w:rsidRPr="00FC7603">
        <w:rPr>
          <w:b/>
          <w:bCs/>
          <w:sz w:val="23"/>
          <w:szCs w:val="23"/>
        </w:rPr>
        <w:t>:</w:t>
      </w:r>
      <w:r w:rsidRPr="00FC7603">
        <w:rPr>
          <w:sz w:val="23"/>
          <w:szCs w:val="23"/>
        </w:rPr>
        <w:t xml:space="preserve"> </w:t>
      </w:r>
      <w:r w:rsidR="005B0A26" w:rsidRPr="00FC7603">
        <w:rPr>
          <w:sz w:val="23"/>
          <w:szCs w:val="23"/>
        </w:rPr>
        <w:t xml:space="preserve">If </w:t>
      </w:r>
      <w:r w:rsidR="000260EB" w:rsidRPr="00FC7603">
        <w:rPr>
          <w:sz w:val="23"/>
          <w:szCs w:val="23"/>
        </w:rPr>
        <w:t>patient remains under Medicine still (rather than MICU)</w:t>
      </w:r>
      <w:r w:rsidR="0092696A" w:rsidRPr="00FC7603">
        <w:rPr>
          <w:sz w:val="23"/>
          <w:szCs w:val="23"/>
        </w:rPr>
        <w:t xml:space="preserve">, the Nurse Supervisor can assist with </w:t>
      </w:r>
      <w:r w:rsidR="00873710" w:rsidRPr="00FC7603">
        <w:rPr>
          <w:sz w:val="23"/>
          <w:szCs w:val="23"/>
        </w:rPr>
        <w:t>bed transfer. Medicine updates the ADT.</w:t>
      </w:r>
    </w:p>
    <w:p w14:paraId="49DA2244" w14:textId="041E96BF" w:rsidR="00DC3612" w:rsidRPr="00FC7603" w:rsidRDefault="00373EB3" w:rsidP="00DC3612">
      <w:pPr>
        <w:pStyle w:val="ListParagraph"/>
        <w:numPr>
          <w:ilvl w:val="0"/>
          <w:numId w:val="1"/>
        </w:numPr>
        <w:rPr>
          <w:b/>
          <w:bCs/>
          <w:sz w:val="23"/>
          <w:szCs w:val="23"/>
        </w:rPr>
      </w:pPr>
      <w:r w:rsidRPr="00FC7603">
        <w:rPr>
          <w:b/>
          <w:bCs/>
          <w:sz w:val="23"/>
          <w:szCs w:val="23"/>
        </w:rPr>
        <w:t>I</w:t>
      </w:r>
      <w:r w:rsidR="00DC3612" w:rsidRPr="00FC7603">
        <w:rPr>
          <w:b/>
          <w:bCs/>
          <w:sz w:val="23"/>
          <w:szCs w:val="23"/>
        </w:rPr>
        <w:t xml:space="preserve">npatient-to-inpatient </w:t>
      </w:r>
      <w:r w:rsidRPr="00FC7603">
        <w:rPr>
          <w:b/>
          <w:bCs/>
          <w:sz w:val="23"/>
          <w:szCs w:val="23"/>
        </w:rPr>
        <w:t>M</w:t>
      </w:r>
      <w:r w:rsidR="00DC3612" w:rsidRPr="00FC7603">
        <w:rPr>
          <w:b/>
          <w:bCs/>
          <w:sz w:val="23"/>
          <w:szCs w:val="23"/>
        </w:rPr>
        <w:t xml:space="preserve">edicine </w:t>
      </w:r>
      <w:r w:rsidRPr="00FC7603">
        <w:rPr>
          <w:b/>
          <w:bCs/>
          <w:sz w:val="23"/>
          <w:szCs w:val="23"/>
        </w:rPr>
        <w:t>T</w:t>
      </w:r>
      <w:r w:rsidR="00DC3612" w:rsidRPr="00FC7603">
        <w:rPr>
          <w:b/>
          <w:bCs/>
          <w:sz w:val="23"/>
          <w:szCs w:val="23"/>
        </w:rPr>
        <w:t xml:space="preserve">ransfers from </w:t>
      </w:r>
      <w:r w:rsidRPr="00FC7603">
        <w:rPr>
          <w:b/>
          <w:bCs/>
          <w:sz w:val="23"/>
          <w:szCs w:val="23"/>
        </w:rPr>
        <w:t>outside hospitals</w:t>
      </w:r>
      <w:r w:rsidR="00DC3612" w:rsidRPr="00FC7603">
        <w:rPr>
          <w:b/>
          <w:bCs/>
          <w:sz w:val="23"/>
          <w:szCs w:val="23"/>
        </w:rPr>
        <w:t>:</w:t>
      </w:r>
    </w:p>
    <w:p w14:paraId="5061631E" w14:textId="4DFF2B85" w:rsidR="00DC3612" w:rsidRPr="00FC7603" w:rsidRDefault="00DC3612" w:rsidP="00D35C13">
      <w:pPr>
        <w:pStyle w:val="ListParagraph"/>
        <w:numPr>
          <w:ilvl w:val="1"/>
          <w:numId w:val="1"/>
        </w:numPr>
        <w:ind w:left="630"/>
        <w:rPr>
          <w:sz w:val="23"/>
          <w:szCs w:val="23"/>
        </w:rPr>
      </w:pPr>
      <w:r w:rsidRPr="00FC7603">
        <w:rPr>
          <w:sz w:val="23"/>
          <w:szCs w:val="23"/>
        </w:rPr>
        <w:t>You will typically be initially notified of admission by a call from floor nurse when patient arrives</w:t>
      </w:r>
      <w:r w:rsidR="00296B92" w:rsidRPr="00FC7603">
        <w:rPr>
          <w:sz w:val="23"/>
          <w:szCs w:val="23"/>
        </w:rPr>
        <w:t xml:space="preserve"> and the location</w:t>
      </w:r>
      <w:r w:rsidRPr="00FC7603">
        <w:rPr>
          <w:sz w:val="23"/>
          <w:szCs w:val="23"/>
        </w:rPr>
        <w:t xml:space="preserve">. </w:t>
      </w:r>
    </w:p>
    <w:p w14:paraId="43245CA0" w14:textId="7B3C593C" w:rsidR="00DC3612" w:rsidRPr="00FC7603" w:rsidRDefault="00DC3612" w:rsidP="00D35C13">
      <w:pPr>
        <w:pStyle w:val="ListParagraph"/>
        <w:numPr>
          <w:ilvl w:val="1"/>
          <w:numId w:val="1"/>
        </w:numPr>
        <w:ind w:left="630"/>
        <w:rPr>
          <w:sz w:val="23"/>
          <w:szCs w:val="23"/>
        </w:rPr>
      </w:pPr>
      <w:r w:rsidRPr="00FC7603">
        <w:rPr>
          <w:sz w:val="23"/>
          <w:szCs w:val="23"/>
        </w:rPr>
        <w:t xml:space="preserve">These patients have been pre-screened and accepted by the </w:t>
      </w:r>
      <w:r w:rsidR="00F45307" w:rsidRPr="00FC7603">
        <w:rPr>
          <w:sz w:val="23"/>
          <w:szCs w:val="23"/>
        </w:rPr>
        <w:t>M</w:t>
      </w:r>
      <w:r w:rsidRPr="00FC7603">
        <w:rPr>
          <w:sz w:val="23"/>
          <w:szCs w:val="23"/>
        </w:rPr>
        <w:t xml:space="preserve">edicine </w:t>
      </w:r>
      <w:r w:rsidR="00F45307" w:rsidRPr="00FC7603">
        <w:rPr>
          <w:sz w:val="23"/>
          <w:szCs w:val="23"/>
        </w:rPr>
        <w:t>T</w:t>
      </w:r>
      <w:r w:rsidRPr="00FC7603">
        <w:rPr>
          <w:sz w:val="23"/>
          <w:szCs w:val="23"/>
        </w:rPr>
        <w:t xml:space="preserve">ransfer </w:t>
      </w:r>
      <w:r w:rsidR="00F45307" w:rsidRPr="00FC7603">
        <w:rPr>
          <w:sz w:val="23"/>
          <w:szCs w:val="23"/>
        </w:rPr>
        <w:t>(Consult) A</w:t>
      </w:r>
      <w:r w:rsidRPr="00FC7603">
        <w:rPr>
          <w:sz w:val="23"/>
          <w:szCs w:val="23"/>
        </w:rPr>
        <w:t xml:space="preserve">ttending. Check CPRS for an “Attending </w:t>
      </w:r>
      <w:r w:rsidR="00F45307" w:rsidRPr="00FC7603">
        <w:rPr>
          <w:sz w:val="23"/>
          <w:szCs w:val="23"/>
        </w:rPr>
        <w:t>T</w:t>
      </w:r>
      <w:r w:rsidRPr="00FC7603">
        <w:rPr>
          <w:sz w:val="23"/>
          <w:szCs w:val="23"/>
        </w:rPr>
        <w:t xml:space="preserve">ransfer </w:t>
      </w:r>
      <w:r w:rsidR="00F45307" w:rsidRPr="00FC7603">
        <w:rPr>
          <w:sz w:val="23"/>
          <w:szCs w:val="23"/>
        </w:rPr>
        <w:t>A</w:t>
      </w:r>
      <w:r w:rsidRPr="00FC7603">
        <w:rPr>
          <w:sz w:val="23"/>
          <w:szCs w:val="23"/>
        </w:rPr>
        <w:t xml:space="preserve">cceptance </w:t>
      </w:r>
      <w:r w:rsidR="00F45307" w:rsidRPr="00FC7603">
        <w:rPr>
          <w:sz w:val="23"/>
          <w:szCs w:val="23"/>
        </w:rPr>
        <w:t>N</w:t>
      </w:r>
      <w:r w:rsidRPr="00FC7603">
        <w:rPr>
          <w:sz w:val="23"/>
          <w:szCs w:val="23"/>
        </w:rPr>
        <w:t xml:space="preserve">ote” for </w:t>
      </w:r>
      <w:r w:rsidR="00F45307" w:rsidRPr="00FC7603">
        <w:rPr>
          <w:sz w:val="23"/>
          <w:szCs w:val="23"/>
        </w:rPr>
        <w:t xml:space="preserve">a </w:t>
      </w:r>
      <w:r w:rsidRPr="00FC7603">
        <w:rPr>
          <w:sz w:val="23"/>
          <w:szCs w:val="23"/>
        </w:rPr>
        <w:t xml:space="preserve">written handoff. There may also be patient documents/hospital summary printed out and left in the Team 2 room. You will not receive a verbal handoff on these patients. </w:t>
      </w:r>
    </w:p>
    <w:p w14:paraId="65024116" w14:textId="2A31F33D" w:rsidR="00DC3612" w:rsidRPr="00FC7603" w:rsidRDefault="00DC3612" w:rsidP="00D35C13">
      <w:pPr>
        <w:pStyle w:val="ListParagraph"/>
        <w:numPr>
          <w:ilvl w:val="1"/>
          <w:numId w:val="1"/>
        </w:numPr>
        <w:ind w:left="630"/>
        <w:rPr>
          <w:sz w:val="23"/>
          <w:szCs w:val="23"/>
        </w:rPr>
      </w:pPr>
      <w:r w:rsidRPr="00FC7603">
        <w:rPr>
          <w:sz w:val="23"/>
          <w:szCs w:val="23"/>
        </w:rPr>
        <w:t>Medicine team enters ADT order. If needed, you can create an inpatient encounter as above</w:t>
      </w:r>
      <w:r w:rsidR="00847718" w:rsidRPr="00FC7603">
        <w:rPr>
          <w:sz w:val="23"/>
          <w:szCs w:val="23"/>
        </w:rPr>
        <w:t>.</w:t>
      </w:r>
    </w:p>
    <w:p w14:paraId="503B552B" w14:textId="25E032FA" w:rsidR="00DC3612" w:rsidRPr="00FC7603" w:rsidRDefault="00DC3612" w:rsidP="00DC3612">
      <w:pPr>
        <w:pStyle w:val="ListParagraph"/>
        <w:numPr>
          <w:ilvl w:val="0"/>
          <w:numId w:val="1"/>
        </w:numPr>
        <w:rPr>
          <w:b/>
          <w:bCs/>
          <w:sz w:val="23"/>
          <w:szCs w:val="23"/>
        </w:rPr>
      </w:pPr>
      <w:r w:rsidRPr="00FC7603">
        <w:rPr>
          <w:b/>
          <w:bCs/>
          <w:sz w:val="23"/>
          <w:szCs w:val="23"/>
        </w:rPr>
        <w:t xml:space="preserve">ICU </w:t>
      </w:r>
      <w:r w:rsidR="00F45307" w:rsidRPr="00FC7603">
        <w:rPr>
          <w:b/>
          <w:bCs/>
          <w:sz w:val="23"/>
          <w:szCs w:val="23"/>
        </w:rPr>
        <w:t>S</w:t>
      </w:r>
      <w:r w:rsidRPr="00FC7603">
        <w:rPr>
          <w:b/>
          <w:bCs/>
          <w:sz w:val="23"/>
          <w:szCs w:val="23"/>
        </w:rPr>
        <w:t>tepdowns:</w:t>
      </w:r>
    </w:p>
    <w:p w14:paraId="04B386E4" w14:textId="6256D12D" w:rsidR="00DC3612" w:rsidRPr="00FC7603" w:rsidRDefault="00DC3612" w:rsidP="00D35C13">
      <w:pPr>
        <w:pStyle w:val="ListParagraph"/>
        <w:numPr>
          <w:ilvl w:val="1"/>
          <w:numId w:val="1"/>
        </w:numPr>
        <w:ind w:left="630"/>
        <w:rPr>
          <w:b/>
          <w:bCs/>
          <w:i/>
          <w:iCs/>
          <w:sz w:val="23"/>
          <w:szCs w:val="23"/>
        </w:rPr>
      </w:pPr>
      <w:r w:rsidRPr="00FC7603">
        <w:rPr>
          <w:b/>
          <w:bCs/>
          <w:i/>
          <w:iCs/>
          <w:sz w:val="23"/>
          <w:szCs w:val="23"/>
        </w:rPr>
        <w:t>Prior to accepting/declining (note: this is the only instance where you formally accept or decline):</w:t>
      </w:r>
    </w:p>
    <w:p w14:paraId="764A7C44" w14:textId="21D52BB9" w:rsidR="00DC3612" w:rsidRPr="00FC7603" w:rsidRDefault="00DC3612" w:rsidP="00D35C13">
      <w:pPr>
        <w:pStyle w:val="ListParagraph"/>
        <w:numPr>
          <w:ilvl w:val="3"/>
          <w:numId w:val="8"/>
        </w:numPr>
        <w:ind w:left="990"/>
        <w:rPr>
          <w:sz w:val="23"/>
          <w:szCs w:val="23"/>
        </w:rPr>
      </w:pPr>
      <w:r w:rsidRPr="00FC7603">
        <w:rPr>
          <w:sz w:val="23"/>
          <w:szCs w:val="23"/>
        </w:rPr>
        <w:t>Confirm that pt has a bed outside of ICU. *We DO NOT accept MICU boarders</w:t>
      </w:r>
      <w:r w:rsidR="004D68F9" w:rsidRPr="00FC7603">
        <w:rPr>
          <w:sz w:val="23"/>
          <w:szCs w:val="23"/>
        </w:rPr>
        <w:t xml:space="preserve"> unless there is an </w:t>
      </w:r>
      <w:proofErr w:type="gramStart"/>
      <w:r w:rsidR="007237AF" w:rsidRPr="00FC7603">
        <w:rPr>
          <w:sz w:val="23"/>
          <w:szCs w:val="23"/>
        </w:rPr>
        <w:t xml:space="preserve">Attending </w:t>
      </w:r>
      <w:r w:rsidR="004D68F9" w:rsidRPr="00FC7603">
        <w:rPr>
          <w:sz w:val="23"/>
          <w:szCs w:val="23"/>
        </w:rPr>
        <w:t xml:space="preserve">to </w:t>
      </w:r>
      <w:r w:rsidR="007237AF" w:rsidRPr="00FC7603">
        <w:rPr>
          <w:sz w:val="23"/>
          <w:szCs w:val="23"/>
        </w:rPr>
        <w:t>Attending</w:t>
      </w:r>
      <w:proofErr w:type="gramEnd"/>
      <w:r w:rsidR="007237AF" w:rsidRPr="00FC7603">
        <w:rPr>
          <w:sz w:val="23"/>
          <w:szCs w:val="23"/>
        </w:rPr>
        <w:t xml:space="preserve"> </w:t>
      </w:r>
      <w:r w:rsidR="004D68F9" w:rsidRPr="00FC7603">
        <w:rPr>
          <w:sz w:val="23"/>
          <w:szCs w:val="23"/>
        </w:rPr>
        <w:t>discussion</w:t>
      </w:r>
      <w:r w:rsidR="006324CF" w:rsidRPr="00FC7603">
        <w:rPr>
          <w:sz w:val="23"/>
          <w:szCs w:val="23"/>
        </w:rPr>
        <w:t>. T</w:t>
      </w:r>
      <w:r w:rsidRPr="00FC7603">
        <w:rPr>
          <w:sz w:val="23"/>
          <w:szCs w:val="23"/>
        </w:rPr>
        <w:t xml:space="preserve">he patient </w:t>
      </w:r>
      <w:r w:rsidR="007237AF" w:rsidRPr="00FC7603">
        <w:rPr>
          <w:sz w:val="23"/>
          <w:szCs w:val="23"/>
        </w:rPr>
        <w:t>must</w:t>
      </w:r>
      <w:r w:rsidRPr="00FC7603">
        <w:rPr>
          <w:sz w:val="23"/>
          <w:szCs w:val="23"/>
        </w:rPr>
        <w:t xml:space="preserve"> have a bed physically outside of the MICU (PCU, SICU SD okay</w:t>
      </w:r>
      <w:proofErr w:type="gramStart"/>
      <w:r w:rsidRPr="00FC7603">
        <w:rPr>
          <w:sz w:val="23"/>
          <w:szCs w:val="23"/>
        </w:rPr>
        <w:t>).*</w:t>
      </w:r>
      <w:proofErr w:type="gramEnd"/>
      <w:r w:rsidR="003A633E" w:rsidRPr="00FC7603">
        <w:rPr>
          <w:sz w:val="23"/>
          <w:szCs w:val="23"/>
        </w:rPr>
        <w:t xml:space="preserve"> </w:t>
      </w:r>
      <w:r w:rsidRPr="00FC7603">
        <w:rPr>
          <w:sz w:val="23"/>
          <w:szCs w:val="23"/>
        </w:rPr>
        <w:t>Call patient flow center (or nursing supervisor on weekends/holidays) to confirm bed if ICU team doesn’t know.</w:t>
      </w:r>
    </w:p>
    <w:p w14:paraId="228E39B0" w14:textId="3A4713BA" w:rsidR="00DC3612" w:rsidRPr="00FC7603" w:rsidRDefault="00DC3612" w:rsidP="00D35C13">
      <w:pPr>
        <w:pStyle w:val="ListParagraph"/>
        <w:numPr>
          <w:ilvl w:val="3"/>
          <w:numId w:val="8"/>
        </w:numPr>
        <w:ind w:left="990"/>
        <w:rPr>
          <w:sz w:val="23"/>
          <w:szCs w:val="23"/>
        </w:rPr>
      </w:pPr>
      <w:r w:rsidRPr="00FC7603">
        <w:rPr>
          <w:sz w:val="23"/>
          <w:szCs w:val="23"/>
        </w:rPr>
        <w:t xml:space="preserve">MICU must give both verbal and written handoff. Written </w:t>
      </w:r>
      <w:proofErr w:type="gramStart"/>
      <w:r w:rsidRPr="00FC7603">
        <w:rPr>
          <w:sz w:val="23"/>
          <w:szCs w:val="23"/>
        </w:rPr>
        <w:t>handoff</w:t>
      </w:r>
      <w:proofErr w:type="gramEnd"/>
      <w:r w:rsidRPr="00FC7603">
        <w:rPr>
          <w:sz w:val="23"/>
          <w:szCs w:val="23"/>
        </w:rPr>
        <w:t xml:space="preserve"> note template is “Medicine: Transfer/Receiving Note.”</w:t>
      </w:r>
    </w:p>
    <w:p w14:paraId="4547C784" w14:textId="3736F868" w:rsidR="00DC3612" w:rsidRPr="00FC7603" w:rsidRDefault="00DC3612" w:rsidP="00D35C13">
      <w:pPr>
        <w:pStyle w:val="ListParagraph"/>
        <w:numPr>
          <w:ilvl w:val="3"/>
          <w:numId w:val="8"/>
        </w:numPr>
        <w:ind w:left="990"/>
        <w:rPr>
          <w:sz w:val="23"/>
          <w:szCs w:val="23"/>
        </w:rPr>
      </w:pPr>
      <w:r w:rsidRPr="00FC7603">
        <w:rPr>
          <w:sz w:val="23"/>
          <w:szCs w:val="23"/>
        </w:rPr>
        <w:t xml:space="preserve">You have 30 min to evaluate the patient and accept/decline. Notify your </w:t>
      </w:r>
      <w:r w:rsidR="002A6875" w:rsidRPr="00FC7603">
        <w:rPr>
          <w:sz w:val="23"/>
          <w:szCs w:val="23"/>
        </w:rPr>
        <w:t>A</w:t>
      </w:r>
      <w:r w:rsidRPr="00FC7603">
        <w:rPr>
          <w:sz w:val="23"/>
          <w:szCs w:val="23"/>
        </w:rPr>
        <w:t>ttending immediately after initial contact by MICU.</w:t>
      </w:r>
    </w:p>
    <w:p w14:paraId="6DBDDDBB" w14:textId="653E4117" w:rsidR="00DC3612" w:rsidRPr="00FC7603" w:rsidRDefault="00DC3612" w:rsidP="00D35C13">
      <w:pPr>
        <w:pStyle w:val="ListParagraph"/>
        <w:numPr>
          <w:ilvl w:val="3"/>
          <w:numId w:val="9"/>
        </w:numPr>
        <w:ind w:left="1350"/>
        <w:rPr>
          <w:sz w:val="23"/>
          <w:szCs w:val="23"/>
        </w:rPr>
      </w:pPr>
      <w:r w:rsidRPr="00FC7603">
        <w:rPr>
          <w:sz w:val="23"/>
          <w:szCs w:val="23"/>
        </w:rPr>
        <w:t xml:space="preserve">After accepting, </w:t>
      </w:r>
      <w:r w:rsidR="00723D63" w:rsidRPr="00FC7603">
        <w:rPr>
          <w:sz w:val="23"/>
          <w:szCs w:val="23"/>
        </w:rPr>
        <w:t>the M</w:t>
      </w:r>
      <w:r w:rsidRPr="00FC7603">
        <w:rPr>
          <w:sz w:val="23"/>
          <w:szCs w:val="23"/>
        </w:rPr>
        <w:t xml:space="preserve">edicine </w:t>
      </w:r>
      <w:r w:rsidR="00723D63" w:rsidRPr="00FC7603">
        <w:rPr>
          <w:sz w:val="23"/>
          <w:szCs w:val="23"/>
        </w:rPr>
        <w:t>T</w:t>
      </w:r>
      <w:r w:rsidRPr="00FC7603">
        <w:rPr>
          <w:sz w:val="23"/>
          <w:szCs w:val="23"/>
        </w:rPr>
        <w:t xml:space="preserve">eam changes </w:t>
      </w:r>
      <w:r w:rsidR="00723D63" w:rsidRPr="00FC7603">
        <w:rPr>
          <w:sz w:val="23"/>
          <w:szCs w:val="23"/>
        </w:rPr>
        <w:t xml:space="preserve">the </w:t>
      </w:r>
      <w:r w:rsidRPr="00FC7603">
        <w:rPr>
          <w:sz w:val="23"/>
          <w:szCs w:val="23"/>
        </w:rPr>
        <w:t>existing ADT order.</w:t>
      </w:r>
    </w:p>
    <w:p w14:paraId="27F0336A" w14:textId="34FCBF8D" w:rsidR="00DC3612" w:rsidRPr="00FC7603" w:rsidRDefault="00DC3612" w:rsidP="00D35C13">
      <w:pPr>
        <w:pStyle w:val="ListParagraph"/>
        <w:numPr>
          <w:ilvl w:val="3"/>
          <w:numId w:val="9"/>
        </w:numPr>
        <w:ind w:left="1350"/>
        <w:rPr>
          <w:sz w:val="23"/>
          <w:szCs w:val="23"/>
        </w:rPr>
      </w:pPr>
      <w:r w:rsidRPr="00FC7603">
        <w:rPr>
          <w:sz w:val="23"/>
          <w:szCs w:val="23"/>
        </w:rPr>
        <w:t xml:space="preserve">If you want to decline the </w:t>
      </w:r>
      <w:proofErr w:type="gramStart"/>
      <w:r w:rsidRPr="00FC7603">
        <w:rPr>
          <w:sz w:val="23"/>
          <w:szCs w:val="23"/>
        </w:rPr>
        <w:t>step down</w:t>
      </w:r>
      <w:proofErr w:type="gramEnd"/>
      <w:r w:rsidRPr="00FC7603">
        <w:rPr>
          <w:sz w:val="23"/>
          <w:szCs w:val="23"/>
        </w:rPr>
        <w:t xml:space="preserve"> request, you MUST immediately escalate to your </w:t>
      </w:r>
      <w:r w:rsidR="00723D63" w:rsidRPr="00FC7603">
        <w:rPr>
          <w:sz w:val="23"/>
          <w:szCs w:val="23"/>
        </w:rPr>
        <w:t>A</w:t>
      </w:r>
      <w:r w:rsidRPr="00FC7603">
        <w:rPr>
          <w:sz w:val="23"/>
          <w:szCs w:val="23"/>
        </w:rPr>
        <w:t>ttending.</w:t>
      </w:r>
    </w:p>
    <w:p w14:paraId="41B66429" w14:textId="06C5B87E" w:rsidR="0020419E" w:rsidRPr="00FC7603" w:rsidRDefault="0046055B" w:rsidP="00E92FE5">
      <w:pPr>
        <w:pStyle w:val="ListParagraph"/>
        <w:numPr>
          <w:ilvl w:val="3"/>
          <w:numId w:val="9"/>
        </w:numPr>
        <w:ind w:left="1350"/>
        <w:rPr>
          <w:b/>
          <w:bCs/>
          <w:i/>
          <w:iCs/>
          <w:sz w:val="23"/>
          <w:szCs w:val="23"/>
        </w:rPr>
      </w:pPr>
      <w:r w:rsidRPr="00FC7603">
        <w:rPr>
          <w:b/>
          <w:bCs/>
          <w:i/>
          <w:iCs/>
          <w:sz w:val="23"/>
          <w:szCs w:val="23"/>
        </w:rPr>
        <w:t xml:space="preserve">Because of need for possible in-house Medicine Attending involvement, no ICU </w:t>
      </w:r>
      <w:r w:rsidR="008D7BD1" w:rsidRPr="00FC7603">
        <w:rPr>
          <w:b/>
          <w:bCs/>
          <w:i/>
          <w:iCs/>
          <w:sz w:val="23"/>
          <w:szCs w:val="23"/>
        </w:rPr>
        <w:t>S</w:t>
      </w:r>
      <w:r w:rsidRPr="00FC7603">
        <w:rPr>
          <w:b/>
          <w:bCs/>
          <w:i/>
          <w:iCs/>
          <w:sz w:val="23"/>
          <w:szCs w:val="23"/>
        </w:rPr>
        <w:t xml:space="preserve">tepdowns are </w:t>
      </w:r>
      <w:r w:rsidR="00985E23" w:rsidRPr="00FC7603">
        <w:rPr>
          <w:b/>
          <w:bCs/>
          <w:i/>
          <w:iCs/>
          <w:sz w:val="23"/>
          <w:szCs w:val="23"/>
        </w:rPr>
        <w:t>accepted</w:t>
      </w:r>
      <w:r w:rsidRPr="00FC7603">
        <w:rPr>
          <w:b/>
          <w:bCs/>
          <w:i/>
          <w:iCs/>
          <w:sz w:val="23"/>
          <w:szCs w:val="23"/>
        </w:rPr>
        <w:t xml:space="preserve"> after 10pm M-F</w:t>
      </w:r>
      <w:r w:rsidR="00D35C13" w:rsidRPr="00FC7603">
        <w:rPr>
          <w:b/>
          <w:bCs/>
          <w:i/>
          <w:iCs/>
          <w:sz w:val="23"/>
          <w:szCs w:val="23"/>
        </w:rPr>
        <w:t xml:space="preserve">. </w:t>
      </w:r>
      <w:r w:rsidR="0020419E" w:rsidRPr="00FC7603">
        <w:rPr>
          <w:sz w:val="23"/>
          <w:szCs w:val="23"/>
        </w:rPr>
        <w:t xml:space="preserve"> </w:t>
      </w:r>
    </w:p>
    <w:sectPr w:rsidR="0020419E" w:rsidRPr="00FC7603" w:rsidSect="00246C99">
      <w:headerReference w:type="default" r:id="rId7"/>
      <w:footerReference w:type="default" r:id="rId8"/>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D8422" w14:textId="77777777" w:rsidR="00010039" w:rsidRDefault="00010039" w:rsidP="007531C6">
      <w:pPr>
        <w:spacing w:after="0" w:line="240" w:lineRule="auto"/>
      </w:pPr>
      <w:r>
        <w:separator/>
      </w:r>
    </w:p>
  </w:endnote>
  <w:endnote w:type="continuationSeparator" w:id="0">
    <w:p w14:paraId="484E212C" w14:textId="77777777" w:rsidR="00010039" w:rsidRDefault="00010039" w:rsidP="00753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AD90" w14:textId="582CA386" w:rsidR="00DC3612" w:rsidRDefault="00DC3612">
    <w:pPr>
      <w:pStyle w:val="Footer"/>
      <w:jc w:val="right"/>
    </w:pP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6120"/>
    </w:tblGrid>
    <w:tr w:rsidR="00492AC8" w14:paraId="764CF8B0" w14:textId="77777777" w:rsidTr="00A3328E">
      <w:tc>
        <w:tcPr>
          <w:tcW w:w="4675" w:type="dxa"/>
        </w:tcPr>
        <w:p w14:paraId="0AD04860" w14:textId="2FC1FE19" w:rsidR="00492AC8" w:rsidRPr="00985E23" w:rsidRDefault="00492AC8" w:rsidP="00492AC8">
          <w:pPr>
            <w:pStyle w:val="Header"/>
            <w:rPr>
              <w:sz w:val="20"/>
              <w:szCs w:val="20"/>
            </w:rPr>
          </w:pPr>
          <w:r w:rsidRPr="00985E23">
            <w:rPr>
              <w:sz w:val="20"/>
              <w:szCs w:val="20"/>
            </w:rPr>
            <w:t xml:space="preserve">Last updated </w:t>
          </w:r>
          <w:r w:rsidR="002A6875">
            <w:rPr>
              <w:sz w:val="20"/>
              <w:szCs w:val="20"/>
            </w:rPr>
            <w:t>7</w:t>
          </w:r>
          <w:r w:rsidRPr="00985E23">
            <w:rPr>
              <w:sz w:val="20"/>
              <w:szCs w:val="20"/>
            </w:rPr>
            <w:t>/</w:t>
          </w:r>
          <w:r w:rsidR="002A6875">
            <w:rPr>
              <w:sz w:val="20"/>
              <w:szCs w:val="20"/>
            </w:rPr>
            <w:t>1</w:t>
          </w:r>
          <w:r w:rsidR="00923284">
            <w:rPr>
              <w:sz w:val="20"/>
              <w:szCs w:val="20"/>
            </w:rPr>
            <w:t>5</w:t>
          </w:r>
          <w:r w:rsidRPr="00985E23">
            <w:rPr>
              <w:sz w:val="20"/>
              <w:szCs w:val="20"/>
            </w:rPr>
            <w:t>/2026</w:t>
          </w:r>
        </w:p>
      </w:tc>
      <w:tc>
        <w:tcPr>
          <w:tcW w:w="6120" w:type="dxa"/>
        </w:tcPr>
        <w:sdt>
          <w:sdtPr>
            <w:rPr>
              <w:sz w:val="20"/>
              <w:szCs w:val="20"/>
            </w:rPr>
            <w:id w:val="-639193606"/>
            <w:docPartObj>
              <w:docPartGallery w:val="Page Numbers (Bottom of Page)"/>
              <w:docPartUnique/>
            </w:docPartObj>
          </w:sdtPr>
          <w:sdtEndPr>
            <w:rPr>
              <w:noProof/>
            </w:rPr>
          </w:sdtEndPr>
          <w:sdtContent>
            <w:p w14:paraId="73754E62" w14:textId="65F9A552" w:rsidR="00492AC8" w:rsidRPr="00985E23" w:rsidRDefault="00492AC8" w:rsidP="00492AC8">
              <w:pPr>
                <w:pStyle w:val="Footer"/>
                <w:jc w:val="right"/>
                <w:rPr>
                  <w:noProof/>
                  <w:sz w:val="20"/>
                  <w:szCs w:val="20"/>
                </w:rPr>
              </w:pPr>
              <w:r w:rsidRPr="00985E23">
                <w:rPr>
                  <w:sz w:val="20"/>
                  <w:szCs w:val="20"/>
                </w:rPr>
                <w:fldChar w:fldCharType="begin"/>
              </w:r>
              <w:r w:rsidRPr="00985E23">
                <w:rPr>
                  <w:sz w:val="20"/>
                  <w:szCs w:val="20"/>
                </w:rPr>
                <w:instrText xml:space="preserve"> PAGE   \* MERGEFORMAT </w:instrText>
              </w:r>
              <w:r w:rsidRPr="00985E23">
                <w:rPr>
                  <w:sz w:val="20"/>
                  <w:szCs w:val="20"/>
                </w:rPr>
                <w:fldChar w:fldCharType="separate"/>
              </w:r>
              <w:r w:rsidRPr="00985E23">
                <w:rPr>
                  <w:sz w:val="20"/>
                  <w:szCs w:val="20"/>
                </w:rPr>
                <w:t>1</w:t>
              </w:r>
              <w:r w:rsidRPr="00985E23">
                <w:rPr>
                  <w:noProof/>
                  <w:sz w:val="20"/>
                  <w:szCs w:val="20"/>
                </w:rPr>
                <w:fldChar w:fldCharType="end"/>
              </w:r>
            </w:p>
          </w:sdtContent>
        </w:sdt>
      </w:tc>
    </w:tr>
  </w:tbl>
  <w:p w14:paraId="6D11EED0" w14:textId="77777777" w:rsidR="00492AC8" w:rsidRDefault="00492A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B5C74" w14:textId="77777777" w:rsidR="00010039" w:rsidRDefault="00010039" w:rsidP="007531C6">
      <w:pPr>
        <w:spacing w:after="0" w:line="240" w:lineRule="auto"/>
      </w:pPr>
      <w:r>
        <w:separator/>
      </w:r>
    </w:p>
  </w:footnote>
  <w:footnote w:type="continuationSeparator" w:id="0">
    <w:p w14:paraId="4B3DEB25" w14:textId="77777777" w:rsidR="00010039" w:rsidRDefault="00010039" w:rsidP="00753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34E3E" w14:textId="61B24D1B" w:rsidR="00492AC8" w:rsidRDefault="00492AC8" w:rsidP="00492AC8">
    <w:pPr>
      <w:jc w:val="center"/>
      <w:rPr>
        <w:sz w:val="32"/>
        <w:szCs w:val="32"/>
      </w:rPr>
    </w:pPr>
    <w:r>
      <w:rPr>
        <w:sz w:val="32"/>
        <w:szCs w:val="32"/>
      </w:rPr>
      <w:t xml:space="preserve">DCVA: </w:t>
    </w:r>
    <w:r w:rsidRPr="007531C6">
      <w:rPr>
        <w:sz w:val="32"/>
        <w:szCs w:val="32"/>
      </w:rPr>
      <w:t>Resident Expectations</w:t>
    </w:r>
    <w:r w:rsidR="00985E23">
      <w:rPr>
        <w:sz w:val="32"/>
        <w:szCs w:val="32"/>
      </w:rPr>
      <w:t>/Guidelines</w:t>
    </w:r>
    <w:r w:rsidRPr="007531C6">
      <w:rPr>
        <w:sz w:val="32"/>
        <w:szCs w:val="32"/>
      </w:rPr>
      <w:t xml:space="preserve"> for Admission Requests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F70"/>
    <w:multiLevelType w:val="hybridMultilevel"/>
    <w:tmpl w:val="F65002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FD61727"/>
    <w:multiLevelType w:val="hybridMultilevel"/>
    <w:tmpl w:val="B51EF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041811"/>
    <w:multiLevelType w:val="hybridMultilevel"/>
    <w:tmpl w:val="5530780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11">
      <w:start w:val="1"/>
      <w:numFmt w:val="decimal"/>
      <w:lvlText w:val="%3)"/>
      <w:lvlJc w:val="left"/>
      <w:pPr>
        <w:ind w:left="72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80A4343"/>
    <w:multiLevelType w:val="hybridMultilevel"/>
    <w:tmpl w:val="B7D63D6E"/>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0D68C9"/>
    <w:multiLevelType w:val="hybridMultilevel"/>
    <w:tmpl w:val="15BE65E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B9F6A44"/>
    <w:multiLevelType w:val="hybridMultilevel"/>
    <w:tmpl w:val="2E944DD8"/>
    <w:lvl w:ilvl="0" w:tplc="FFFFFFFF">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8353174"/>
    <w:multiLevelType w:val="hybridMultilevel"/>
    <w:tmpl w:val="F920D67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decimal"/>
      <w:lvlText w:val="%3)"/>
      <w:lvlJc w:val="left"/>
      <w:pPr>
        <w:ind w:left="720" w:hanging="360"/>
      </w:pPr>
    </w:lvl>
    <w:lvl w:ilvl="3" w:tplc="04090005">
      <w:start w:val="1"/>
      <w:numFmt w:val="bullet"/>
      <w:lvlText w:val=""/>
      <w:lvlJc w:val="left"/>
      <w:pPr>
        <w:ind w:left="2520" w:hanging="360"/>
      </w:pPr>
      <w:rPr>
        <w:rFonts w:ascii="Wingdings" w:hAnsi="Wingdings"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66D34BB"/>
    <w:multiLevelType w:val="hybridMultilevel"/>
    <w:tmpl w:val="55CE554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decimal"/>
      <w:lvlText w:val="%3)"/>
      <w:lvlJc w:val="left"/>
      <w:pPr>
        <w:ind w:left="720" w:hanging="360"/>
      </w:pPr>
    </w:lvl>
    <w:lvl w:ilvl="3" w:tplc="04090011">
      <w:start w:val="1"/>
      <w:numFmt w:val="decimal"/>
      <w:lvlText w:val="%4)"/>
      <w:lvlJc w:val="left"/>
      <w:pPr>
        <w:ind w:left="720" w:hanging="360"/>
      </w:p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5534EBE"/>
    <w:multiLevelType w:val="hybridMultilevel"/>
    <w:tmpl w:val="4B0A2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8789502">
    <w:abstractNumId w:val="0"/>
  </w:num>
  <w:num w:numId="2" w16cid:durableId="205679416">
    <w:abstractNumId w:val="5"/>
  </w:num>
  <w:num w:numId="3" w16cid:durableId="1067264342">
    <w:abstractNumId w:val="8"/>
  </w:num>
  <w:num w:numId="4" w16cid:durableId="812331783">
    <w:abstractNumId w:val="3"/>
  </w:num>
  <w:num w:numId="5" w16cid:durableId="1111899226">
    <w:abstractNumId w:val="4"/>
  </w:num>
  <w:num w:numId="6" w16cid:durableId="1732074565">
    <w:abstractNumId w:val="1"/>
  </w:num>
  <w:num w:numId="7" w16cid:durableId="28067321">
    <w:abstractNumId w:val="2"/>
  </w:num>
  <w:num w:numId="8" w16cid:durableId="812216958">
    <w:abstractNumId w:val="7"/>
  </w:num>
  <w:num w:numId="9" w16cid:durableId="20499839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C6"/>
    <w:rsid w:val="00010039"/>
    <w:rsid w:val="000135F8"/>
    <w:rsid w:val="000260EB"/>
    <w:rsid w:val="000965F9"/>
    <w:rsid w:val="000C382F"/>
    <w:rsid w:val="0014389F"/>
    <w:rsid w:val="00151073"/>
    <w:rsid w:val="001F3B32"/>
    <w:rsid w:val="001F3F6F"/>
    <w:rsid w:val="0020419E"/>
    <w:rsid w:val="002430E2"/>
    <w:rsid w:val="00246C99"/>
    <w:rsid w:val="00296B92"/>
    <w:rsid w:val="002A6875"/>
    <w:rsid w:val="002B00DB"/>
    <w:rsid w:val="002B5C16"/>
    <w:rsid w:val="002E0A4D"/>
    <w:rsid w:val="00310149"/>
    <w:rsid w:val="00373EB3"/>
    <w:rsid w:val="003A633E"/>
    <w:rsid w:val="003E7BE0"/>
    <w:rsid w:val="003F593E"/>
    <w:rsid w:val="003F5E38"/>
    <w:rsid w:val="00457AC8"/>
    <w:rsid w:val="0046055B"/>
    <w:rsid w:val="0046720F"/>
    <w:rsid w:val="00492AC8"/>
    <w:rsid w:val="004C0BB9"/>
    <w:rsid w:val="004D68F9"/>
    <w:rsid w:val="0051546B"/>
    <w:rsid w:val="00541C78"/>
    <w:rsid w:val="00593711"/>
    <w:rsid w:val="005B0A26"/>
    <w:rsid w:val="005E0304"/>
    <w:rsid w:val="006324CF"/>
    <w:rsid w:val="00650A15"/>
    <w:rsid w:val="006652A5"/>
    <w:rsid w:val="00675338"/>
    <w:rsid w:val="006821A7"/>
    <w:rsid w:val="006A23D0"/>
    <w:rsid w:val="007237AF"/>
    <w:rsid w:val="00723D63"/>
    <w:rsid w:val="007531C6"/>
    <w:rsid w:val="007B4F9D"/>
    <w:rsid w:val="007C0CC6"/>
    <w:rsid w:val="007C3D33"/>
    <w:rsid w:val="007F03AE"/>
    <w:rsid w:val="0081364A"/>
    <w:rsid w:val="00826627"/>
    <w:rsid w:val="00847718"/>
    <w:rsid w:val="00851524"/>
    <w:rsid w:val="008668B7"/>
    <w:rsid w:val="00873710"/>
    <w:rsid w:val="00880D24"/>
    <w:rsid w:val="008D7BD1"/>
    <w:rsid w:val="008E7792"/>
    <w:rsid w:val="008F7986"/>
    <w:rsid w:val="00923284"/>
    <w:rsid w:val="0092696A"/>
    <w:rsid w:val="00985E23"/>
    <w:rsid w:val="0099524A"/>
    <w:rsid w:val="009A711C"/>
    <w:rsid w:val="00A1185C"/>
    <w:rsid w:val="00A26E7C"/>
    <w:rsid w:val="00A3328E"/>
    <w:rsid w:val="00A45E61"/>
    <w:rsid w:val="00A64F86"/>
    <w:rsid w:val="00A874B5"/>
    <w:rsid w:val="00AA131D"/>
    <w:rsid w:val="00AB5234"/>
    <w:rsid w:val="00AD274A"/>
    <w:rsid w:val="00AF31BE"/>
    <w:rsid w:val="00B43DF9"/>
    <w:rsid w:val="00B67CDE"/>
    <w:rsid w:val="00B84FAA"/>
    <w:rsid w:val="00C40E3B"/>
    <w:rsid w:val="00C96984"/>
    <w:rsid w:val="00C97D51"/>
    <w:rsid w:val="00D35C13"/>
    <w:rsid w:val="00D56BDC"/>
    <w:rsid w:val="00D62A94"/>
    <w:rsid w:val="00D94597"/>
    <w:rsid w:val="00DC3612"/>
    <w:rsid w:val="00DD5963"/>
    <w:rsid w:val="00DE28CF"/>
    <w:rsid w:val="00E25F7D"/>
    <w:rsid w:val="00E44E0B"/>
    <w:rsid w:val="00E549E4"/>
    <w:rsid w:val="00E678AE"/>
    <w:rsid w:val="00E75BB8"/>
    <w:rsid w:val="00E92FE5"/>
    <w:rsid w:val="00E93441"/>
    <w:rsid w:val="00EE7F45"/>
    <w:rsid w:val="00F173CE"/>
    <w:rsid w:val="00F23BA7"/>
    <w:rsid w:val="00F41E93"/>
    <w:rsid w:val="00F45307"/>
    <w:rsid w:val="00F535A0"/>
    <w:rsid w:val="00F96C94"/>
    <w:rsid w:val="00FA1767"/>
    <w:rsid w:val="00FC7603"/>
    <w:rsid w:val="00FE1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74DB"/>
  <w15:chartTrackingRefBased/>
  <w15:docId w15:val="{251B117C-777C-4597-88DB-62F278AE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3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3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3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1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1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1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1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1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31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31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31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1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1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1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1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1C6"/>
    <w:rPr>
      <w:rFonts w:eastAsiaTheme="majorEastAsia" w:cstheme="majorBidi"/>
      <w:color w:val="272727" w:themeColor="text1" w:themeTint="D8"/>
    </w:rPr>
  </w:style>
  <w:style w:type="paragraph" w:styleId="Title">
    <w:name w:val="Title"/>
    <w:basedOn w:val="Normal"/>
    <w:next w:val="Normal"/>
    <w:link w:val="TitleChar"/>
    <w:uiPriority w:val="10"/>
    <w:qFormat/>
    <w:rsid w:val="00753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1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1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1C6"/>
    <w:pPr>
      <w:spacing w:before="160"/>
      <w:jc w:val="center"/>
    </w:pPr>
    <w:rPr>
      <w:i/>
      <w:iCs/>
      <w:color w:val="404040" w:themeColor="text1" w:themeTint="BF"/>
    </w:rPr>
  </w:style>
  <w:style w:type="character" w:customStyle="1" w:styleId="QuoteChar">
    <w:name w:val="Quote Char"/>
    <w:basedOn w:val="DefaultParagraphFont"/>
    <w:link w:val="Quote"/>
    <w:uiPriority w:val="29"/>
    <w:rsid w:val="007531C6"/>
    <w:rPr>
      <w:i/>
      <w:iCs/>
      <w:color w:val="404040" w:themeColor="text1" w:themeTint="BF"/>
    </w:rPr>
  </w:style>
  <w:style w:type="paragraph" w:styleId="ListParagraph">
    <w:name w:val="List Paragraph"/>
    <w:basedOn w:val="Normal"/>
    <w:uiPriority w:val="34"/>
    <w:qFormat/>
    <w:rsid w:val="007531C6"/>
    <w:pPr>
      <w:ind w:left="720"/>
      <w:contextualSpacing/>
    </w:pPr>
  </w:style>
  <w:style w:type="character" w:styleId="IntenseEmphasis">
    <w:name w:val="Intense Emphasis"/>
    <w:basedOn w:val="DefaultParagraphFont"/>
    <w:uiPriority w:val="21"/>
    <w:qFormat/>
    <w:rsid w:val="007531C6"/>
    <w:rPr>
      <w:i/>
      <w:iCs/>
      <w:color w:val="0F4761" w:themeColor="accent1" w:themeShade="BF"/>
    </w:rPr>
  </w:style>
  <w:style w:type="paragraph" w:styleId="IntenseQuote">
    <w:name w:val="Intense Quote"/>
    <w:basedOn w:val="Normal"/>
    <w:next w:val="Normal"/>
    <w:link w:val="IntenseQuoteChar"/>
    <w:uiPriority w:val="30"/>
    <w:qFormat/>
    <w:rsid w:val="00753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1C6"/>
    <w:rPr>
      <w:i/>
      <w:iCs/>
      <w:color w:val="0F4761" w:themeColor="accent1" w:themeShade="BF"/>
    </w:rPr>
  </w:style>
  <w:style w:type="character" w:styleId="IntenseReference">
    <w:name w:val="Intense Reference"/>
    <w:basedOn w:val="DefaultParagraphFont"/>
    <w:uiPriority w:val="32"/>
    <w:qFormat/>
    <w:rsid w:val="007531C6"/>
    <w:rPr>
      <w:b/>
      <w:bCs/>
      <w:smallCaps/>
      <w:color w:val="0F4761" w:themeColor="accent1" w:themeShade="BF"/>
      <w:spacing w:val="5"/>
    </w:rPr>
  </w:style>
  <w:style w:type="paragraph" w:styleId="Header">
    <w:name w:val="header"/>
    <w:basedOn w:val="Normal"/>
    <w:link w:val="HeaderChar"/>
    <w:uiPriority w:val="99"/>
    <w:unhideWhenUsed/>
    <w:rsid w:val="00753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1C6"/>
  </w:style>
  <w:style w:type="paragraph" w:styleId="Footer">
    <w:name w:val="footer"/>
    <w:basedOn w:val="Normal"/>
    <w:link w:val="FooterChar"/>
    <w:uiPriority w:val="99"/>
    <w:unhideWhenUsed/>
    <w:rsid w:val="00753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1C6"/>
  </w:style>
  <w:style w:type="paragraph" w:styleId="NoSpacing">
    <w:name w:val="No Spacing"/>
    <w:uiPriority w:val="1"/>
    <w:qFormat/>
    <w:rsid w:val="007531C6"/>
    <w:pPr>
      <w:spacing w:after="0" w:line="240" w:lineRule="auto"/>
    </w:pPr>
  </w:style>
  <w:style w:type="table" w:styleId="TableGrid">
    <w:name w:val="Table Grid"/>
    <w:basedOn w:val="TableNormal"/>
    <w:uiPriority w:val="39"/>
    <w:rsid w:val="00492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C0CC6"/>
    <w:pPr>
      <w:spacing w:after="0" w:line="240" w:lineRule="auto"/>
    </w:pPr>
  </w:style>
  <w:style w:type="character" w:styleId="CommentReference">
    <w:name w:val="annotation reference"/>
    <w:basedOn w:val="DefaultParagraphFont"/>
    <w:uiPriority w:val="99"/>
    <w:semiHidden/>
    <w:unhideWhenUsed/>
    <w:rsid w:val="00151073"/>
    <w:rPr>
      <w:sz w:val="16"/>
      <w:szCs w:val="16"/>
    </w:rPr>
  </w:style>
  <w:style w:type="paragraph" w:styleId="CommentText">
    <w:name w:val="annotation text"/>
    <w:basedOn w:val="Normal"/>
    <w:link w:val="CommentTextChar"/>
    <w:uiPriority w:val="99"/>
    <w:unhideWhenUsed/>
    <w:rsid w:val="00151073"/>
    <w:pPr>
      <w:spacing w:line="240" w:lineRule="auto"/>
    </w:pPr>
    <w:rPr>
      <w:sz w:val="20"/>
      <w:szCs w:val="20"/>
    </w:rPr>
  </w:style>
  <w:style w:type="character" w:customStyle="1" w:styleId="CommentTextChar">
    <w:name w:val="Comment Text Char"/>
    <w:basedOn w:val="DefaultParagraphFont"/>
    <w:link w:val="CommentText"/>
    <w:uiPriority w:val="99"/>
    <w:rsid w:val="00151073"/>
    <w:rPr>
      <w:sz w:val="20"/>
      <w:szCs w:val="20"/>
    </w:rPr>
  </w:style>
  <w:style w:type="paragraph" w:styleId="CommentSubject">
    <w:name w:val="annotation subject"/>
    <w:basedOn w:val="CommentText"/>
    <w:next w:val="CommentText"/>
    <w:link w:val="CommentSubjectChar"/>
    <w:uiPriority w:val="99"/>
    <w:semiHidden/>
    <w:unhideWhenUsed/>
    <w:rsid w:val="00151073"/>
    <w:rPr>
      <w:b/>
      <w:bCs/>
    </w:rPr>
  </w:style>
  <w:style w:type="character" w:customStyle="1" w:styleId="CommentSubjectChar">
    <w:name w:val="Comment Subject Char"/>
    <w:basedOn w:val="CommentTextChar"/>
    <w:link w:val="CommentSubject"/>
    <w:uiPriority w:val="99"/>
    <w:semiHidden/>
    <w:rsid w:val="001510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819</Words>
  <Characters>4671</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Meiri, Amir</dc:creator>
  <cp:keywords/>
  <dc:description/>
  <cp:lastModifiedBy>Jannapureddy, Sravya</cp:lastModifiedBy>
  <cp:revision>2</cp:revision>
  <dcterms:created xsi:type="dcterms:W3CDTF">2026-07-17T18:29:00Z</dcterms:created>
  <dcterms:modified xsi:type="dcterms:W3CDTF">2026-07-17T18:29:00Z</dcterms:modified>
</cp:coreProperties>
</file>